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988"/>
        <w:gridCol w:w="6945"/>
        <w:gridCol w:w="3686"/>
        <w:gridCol w:w="3260"/>
      </w:tblGrid>
      <w:tr w:rsidR="00EE5D27" w:rsidRPr="005569C6" w14:paraId="43AF6A29" w14:textId="77777777" w:rsidTr="0082157B">
        <w:trPr>
          <w:cantSplit/>
          <w:trHeight w:val="972"/>
        </w:trPr>
        <w:tc>
          <w:tcPr>
            <w:tcW w:w="14879" w:type="dxa"/>
            <w:gridSpan w:val="4"/>
            <w:shd w:val="clear" w:color="auto" w:fill="D9D9D9" w:themeFill="background1" w:themeFillShade="D9"/>
            <w:vAlign w:val="center"/>
          </w:tcPr>
          <w:p w14:paraId="0237EF55" w14:textId="77777777" w:rsidR="00EE5D27" w:rsidRPr="00EE5D27" w:rsidRDefault="00EE5D27" w:rsidP="00EE5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5D27">
              <w:rPr>
                <w:rFonts w:ascii="Times New Roman" w:hAnsi="Times New Roman" w:cs="Times New Roman"/>
                <w:b/>
              </w:rPr>
              <w:t>BALIKESİR İL MİLLÎ EĞİTİM MÜDÜRLÜĞÜ HASAN BASRİ ÇANTAY ÖYKÜ YAZMA YARIŞMASI ÇALIŞMA TAKVİMİ</w:t>
            </w:r>
          </w:p>
          <w:p w14:paraId="2F1B4193" w14:textId="5500E75A" w:rsidR="00EE5D27" w:rsidRPr="00D56661" w:rsidRDefault="00EE5D27" w:rsidP="00224F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E5D27">
              <w:rPr>
                <w:rFonts w:ascii="Times New Roman" w:hAnsi="Times New Roman" w:cs="Times New Roman"/>
                <w:b/>
              </w:rPr>
              <w:t>EK_</w:t>
            </w:r>
            <w:r w:rsidR="00224F4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30E1B" w:rsidRPr="005569C6" w14:paraId="43E7F75E" w14:textId="2B2C7386" w:rsidTr="0082157B">
        <w:trPr>
          <w:cantSplit/>
          <w:trHeight w:val="972"/>
        </w:trPr>
        <w:tc>
          <w:tcPr>
            <w:tcW w:w="988" w:type="dxa"/>
            <w:shd w:val="clear" w:color="auto" w:fill="auto"/>
            <w:vAlign w:val="center"/>
          </w:tcPr>
          <w:p w14:paraId="2CB0CD1C" w14:textId="4AC77AB6" w:rsidR="00230E1B" w:rsidRPr="00D56661" w:rsidRDefault="00586588" w:rsidP="00E61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661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9D8F97C" w14:textId="20B04E56" w:rsidR="00230E1B" w:rsidRPr="00D56661" w:rsidRDefault="00230E1B" w:rsidP="005569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661">
              <w:rPr>
                <w:rFonts w:ascii="Times New Roman" w:hAnsi="Times New Roman" w:cs="Times New Roman"/>
                <w:b/>
              </w:rPr>
              <w:t>YAPILMASI PLANLANAN FAALİYETLER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EF9DA4" w14:textId="552785B1" w:rsidR="00230E1B" w:rsidRPr="00D56661" w:rsidRDefault="00230E1B" w:rsidP="00880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661">
              <w:rPr>
                <w:rFonts w:ascii="Times New Roman" w:hAnsi="Times New Roman" w:cs="Times New Roman"/>
                <w:b/>
              </w:rPr>
              <w:t>SORUMLU BİRİM VE/VEYA PERSONEL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58A0E9" w14:textId="70DD9563" w:rsidR="00230E1B" w:rsidRPr="00D56661" w:rsidRDefault="00586588" w:rsidP="00880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661">
              <w:rPr>
                <w:rFonts w:ascii="Times New Roman" w:hAnsi="Times New Roman" w:cs="Times New Roman"/>
                <w:b/>
              </w:rPr>
              <w:t>TARİH</w:t>
            </w:r>
          </w:p>
        </w:tc>
      </w:tr>
      <w:tr w:rsidR="002B364D" w:rsidRPr="005569C6" w14:paraId="30E4199F" w14:textId="5A22048D" w:rsidTr="0082157B">
        <w:trPr>
          <w:cantSplit/>
          <w:trHeight w:val="721"/>
        </w:trPr>
        <w:tc>
          <w:tcPr>
            <w:tcW w:w="988" w:type="dxa"/>
            <w:vAlign w:val="center"/>
          </w:tcPr>
          <w:p w14:paraId="4F059CAD" w14:textId="4A6C79B9" w:rsidR="002B364D" w:rsidRPr="00D56661" w:rsidRDefault="002B364D" w:rsidP="002B364D">
            <w:pPr>
              <w:jc w:val="center"/>
              <w:rPr>
                <w:rFonts w:ascii="Times New Roman" w:hAnsi="Times New Roman" w:cs="Times New Roman"/>
              </w:rPr>
            </w:pPr>
            <w:r w:rsidRPr="00D566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45" w:type="dxa"/>
            <w:vAlign w:val="center"/>
          </w:tcPr>
          <w:p w14:paraId="406D019F" w14:textId="2868192D" w:rsidR="002B364D" w:rsidRPr="003B253C" w:rsidRDefault="002B364D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253C">
              <w:rPr>
                <w:rFonts w:ascii="Times New Roman" w:hAnsi="Times New Roman" w:cs="Times New Roman"/>
                <w:color w:val="000000" w:themeColor="text1"/>
              </w:rPr>
              <w:t>Bakanlıkça uygun bulunduğu takdirde Hasan Basri Çantay Öykü Yazma Yarışması’nın duyurulması</w:t>
            </w:r>
          </w:p>
        </w:tc>
        <w:tc>
          <w:tcPr>
            <w:tcW w:w="3686" w:type="dxa"/>
            <w:vAlign w:val="center"/>
          </w:tcPr>
          <w:p w14:paraId="1F449DA5" w14:textId="3717406E" w:rsidR="002B364D" w:rsidRPr="003B253C" w:rsidRDefault="00002A32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A32">
              <w:rPr>
                <w:rFonts w:ascii="Times New Roman" w:hAnsi="Times New Roman" w:cs="Times New Roman"/>
                <w:color w:val="000000" w:themeColor="text1"/>
              </w:rPr>
              <w:t>Balıkesir İl Millî Eğitim Müdürlüğü</w:t>
            </w:r>
          </w:p>
        </w:tc>
        <w:tc>
          <w:tcPr>
            <w:tcW w:w="3260" w:type="dxa"/>
            <w:vAlign w:val="center"/>
          </w:tcPr>
          <w:p w14:paraId="6615835E" w14:textId="4F716825" w:rsidR="002B364D" w:rsidRPr="006135AB" w:rsidRDefault="00002A32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5AB">
              <w:rPr>
                <w:rFonts w:ascii="Times New Roman" w:hAnsi="Times New Roman" w:cs="Times New Roman"/>
              </w:rPr>
              <w:t>Duyuruya çıkıldığı tarih itibariyle başlayacaktır.</w:t>
            </w:r>
          </w:p>
        </w:tc>
      </w:tr>
      <w:tr w:rsidR="002B364D" w:rsidRPr="005569C6" w14:paraId="18E5E23A" w14:textId="625D876F" w:rsidTr="0082157B">
        <w:trPr>
          <w:cantSplit/>
          <w:trHeight w:val="704"/>
        </w:trPr>
        <w:tc>
          <w:tcPr>
            <w:tcW w:w="988" w:type="dxa"/>
            <w:shd w:val="clear" w:color="auto" w:fill="auto"/>
            <w:vAlign w:val="center"/>
          </w:tcPr>
          <w:p w14:paraId="56DD0035" w14:textId="4E4060DE" w:rsidR="002B364D" w:rsidRPr="00D56661" w:rsidRDefault="002B364D" w:rsidP="002B364D">
            <w:pPr>
              <w:jc w:val="center"/>
              <w:rPr>
                <w:rFonts w:ascii="Times New Roman" w:hAnsi="Times New Roman" w:cs="Times New Roman"/>
              </w:rPr>
            </w:pPr>
            <w:r w:rsidRPr="00D566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EA2716A" w14:textId="1D0F5A8A" w:rsidR="002B364D" w:rsidRPr="003B253C" w:rsidRDefault="002B364D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253C">
              <w:rPr>
                <w:rFonts w:ascii="Times New Roman" w:hAnsi="Times New Roman" w:cs="Times New Roman"/>
                <w:color w:val="000000" w:themeColor="text1"/>
              </w:rPr>
              <w:t>Başvuru Başlama Tarihi itibariyle başvuruların yapılması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604DDD" w14:textId="711117CD" w:rsidR="002B364D" w:rsidRPr="003B253C" w:rsidRDefault="002B364D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253C">
              <w:rPr>
                <w:rFonts w:ascii="Times New Roman" w:hAnsi="Times New Roman" w:cs="Times New Roman"/>
                <w:color w:val="000000" w:themeColor="text1"/>
              </w:rPr>
              <w:t>Katılımcılar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21A8CF" w14:textId="121EC2F5" w:rsidR="002B364D" w:rsidRPr="006135AB" w:rsidRDefault="00002A32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5AB">
              <w:rPr>
                <w:rFonts w:ascii="Times New Roman" w:hAnsi="Times New Roman" w:cs="Times New Roman"/>
              </w:rPr>
              <w:t>D</w:t>
            </w:r>
            <w:r w:rsidR="002B364D" w:rsidRPr="006135AB">
              <w:rPr>
                <w:rFonts w:ascii="Times New Roman" w:hAnsi="Times New Roman" w:cs="Times New Roman"/>
              </w:rPr>
              <w:t>uyuruya çıkıldığı tarih itibariyle başlayacaktır.</w:t>
            </w:r>
          </w:p>
        </w:tc>
      </w:tr>
      <w:tr w:rsidR="002B364D" w:rsidRPr="005569C6" w14:paraId="1E978BA9" w14:textId="5B55CDDC" w:rsidTr="0082157B">
        <w:trPr>
          <w:cantSplit/>
          <w:trHeight w:val="699"/>
        </w:trPr>
        <w:tc>
          <w:tcPr>
            <w:tcW w:w="988" w:type="dxa"/>
            <w:vAlign w:val="center"/>
          </w:tcPr>
          <w:p w14:paraId="6312DD77" w14:textId="03D976F3" w:rsidR="002B364D" w:rsidRPr="00D56661" w:rsidRDefault="002B364D" w:rsidP="002B364D">
            <w:pPr>
              <w:jc w:val="center"/>
              <w:rPr>
                <w:rFonts w:ascii="Times New Roman" w:hAnsi="Times New Roman" w:cs="Times New Roman"/>
              </w:rPr>
            </w:pPr>
            <w:r w:rsidRPr="00D566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45" w:type="dxa"/>
            <w:vAlign w:val="center"/>
          </w:tcPr>
          <w:p w14:paraId="65C701A9" w14:textId="04824864" w:rsidR="002B364D" w:rsidRPr="003B253C" w:rsidRDefault="002B364D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253C">
              <w:rPr>
                <w:rFonts w:ascii="Times New Roman" w:hAnsi="Times New Roman" w:cs="Times New Roman"/>
                <w:color w:val="000000" w:themeColor="text1"/>
              </w:rPr>
              <w:t>Başvuru Bitiş Tarihi ve Saati</w:t>
            </w:r>
          </w:p>
        </w:tc>
        <w:tc>
          <w:tcPr>
            <w:tcW w:w="3686" w:type="dxa"/>
            <w:vAlign w:val="center"/>
          </w:tcPr>
          <w:p w14:paraId="5123869A" w14:textId="151FC8BF" w:rsidR="002B364D" w:rsidRPr="003B253C" w:rsidRDefault="002B364D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253C">
              <w:rPr>
                <w:rFonts w:ascii="Times New Roman" w:hAnsi="Times New Roman" w:cs="Times New Roman"/>
                <w:color w:val="000000" w:themeColor="text1"/>
              </w:rPr>
              <w:t>Katılımcılar</w:t>
            </w:r>
          </w:p>
        </w:tc>
        <w:tc>
          <w:tcPr>
            <w:tcW w:w="3260" w:type="dxa"/>
            <w:vAlign w:val="center"/>
          </w:tcPr>
          <w:p w14:paraId="6DE594B3" w14:textId="2879B2A9" w:rsidR="006135AB" w:rsidRPr="006135AB" w:rsidRDefault="00503684" w:rsidP="0061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="006F4B1C">
              <w:rPr>
                <w:rFonts w:ascii="Times New Roman" w:hAnsi="Times New Roman" w:cs="Times New Roman"/>
              </w:rPr>
              <w:t>Mart</w:t>
            </w:r>
            <w:r w:rsidR="006135AB" w:rsidRPr="006135AB">
              <w:rPr>
                <w:rFonts w:ascii="Times New Roman" w:hAnsi="Times New Roman" w:cs="Times New Roman"/>
              </w:rPr>
              <w:t xml:space="preserve"> 2025 Cuma</w:t>
            </w:r>
          </w:p>
          <w:p w14:paraId="05C767C3" w14:textId="1B86821B" w:rsidR="002B364D" w:rsidRPr="006135AB" w:rsidRDefault="002B364D" w:rsidP="006135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5AB">
              <w:rPr>
                <w:rFonts w:ascii="Times New Roman" w:hAnsi="Times New Roman" w:cs="Times New Roman"/>
              </w:rPr>
              <w:t>Saat: 18.00</w:t>
            </w:r>
          </w:p>
        </w:tc>
      </w:tr>
      <w:tr w:rsidR="002B364D" w:rsidRPr="005569C6" w14:paraId="48C8EF64" w14:textId="4DE45A76" w:rsidTr="0082157B">
        <w:trPr>
          <w:cantSplit/>
          <w:trHeight w:val="695"/>
        </w:trPr>
        <w:tc>
          <w:tcPr>
            <w:tcW w:w="988" w:type="dxa"/>
            <w:shd w:val="clear" w:color="auto" w:fill="auto"/>
            <w:vAlign w:val="center"/>
          </w:tcPr>
          <w:p w14:paraId="21C986BA" w14:textId="36A2051D" w:rsidR="002B364D" w:rsidRPr="00D56661" w:rsidRDefault="002B364D" w:rsidP="002B364D">
            <w:pPr>
              <w:jc w:val="center"/>
              <w:rPr>
                <w:rFonts w:ascii="Times New Roman" w:hAnsi="Times New Roman" w:cs="Times New Roman"/>
              </w:rPr>
            </w:pPr>
            <w:r w:rsidRPr="00D5666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B4247CA" w14:textId="771DE014" w:rsidR="002B364D" w:rsidRPr="00283433" w:rsidRDefault="00283433" w:rsidP="00283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33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83433">
              <w:rPr>
                <w:rFonts w:ascii="Times New Roman" w:hAnsi="Times New Roman" w:cs="Times New Roman"/>
                <w:color w:val="000000" w:themeColor="text1"/>
              </w:rPr>
              <w:t>Aşama Ön Değerlendirme Komisyonu’nun yarışmaya katılan eserleri incelemesi ve 2. Aşama Değerlendirme Komisyonu’na göndermesi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2C6931" w14:textId="6F250A0B" w:rsidR="002B364D" w:rsidRPr="003B253C" w:rsidRDefault="00283433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33">
              <w:rPr>
                <w:rFonts w:ascii="Times New Roman" w:hAnsi="Times New Roman" w:cs="Times New Roman"/>
                <w:color w:val="000000" w:themeColor="text1"/>
              </w:rPr>
              <w:t>Balıkesir İl Millî Eğitim Müdürlüğü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1. Aşama Ön Değerlendirme Komisyonu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6F4AAA" w14:textId="48179A89" w:rsidR="002B364D" w:rsidRPr="006135AB" w:rsidRDefault="00503684" w:rsidP="006F4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28 </w:t>
            </w:r>
            <w:r w:rsidR="006F4B1C">
              <w:rPr>
                <w:rFonts w:ascii="Times New Roman" w:hAnsi="Times New Roman" w:cs="Times New Roman"/>
                <w:color w:val="000000" w:themeColor="text1"/>
              </w:rPr>
              <w:t>Mart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135AB" w:rsidRPr="006135AB">
              <w:rPr>
                <w:rFonts w:ascii="Times New Roman" w:hAnsi="Times New Roman" w:cs="Times New Roman"/>
                <w:color w:val="000000" w:themeColor="text1"/>
              </w:rPr>
              <w:t>2025 Cuma</w:t>
            </w:r>
            <w:r w:rsidR="00283433" w:rsidRPr="006135AB">
              <w:rPr>
                <w:rFonts w:ascii="Times New Roman" w:hAnsi="Times New Roman" w:cs="Times New Roman"/>
                <w:color w:val="000000" w:themeColor="text1"/>
              </w:rPr>
              <w:br/>
              <w:t>Saat 17.30’a</w:t>
            </w:r>
            <w:r w:rsidR="002B364D" w:rsidRPr="006135AB">
              <w:rPr>
                <w:rFonts w:ascii="Times New Roman" w:hAnsi="Times New Roman" w:cs="Times New Roman"/>
                <w:color w:val="000000" w:themeColor="text1"/>
              </w:rPr>
              <w:t xml:space="preserve"> kadar</w:t>
            </w:r>
          </w:p>
        </w:tc>
      </w:tr>
      <w:tr w:rsidR="002B364D" w:rsidRPr="005569C6" w14:paraId="4F59F7D6" w14:textId="649047E1" w:rsidTr="0082157B">
        <w:trPr>
          <w:cantSplit/>
          <w:trHeight w:val="692"/>
        </w:trPr>
        <w:tc>
          <w:tcPr>
            <w:tcW w:w="988" w:type="dxa"/>
            <w:vAlign w:val="center"/>
          </w:tcPr>
          <w:p w14:paraId="59C2F3FC" w14:textId="25940168" w:rsidR="002B364D" w:rsidRPr="00D56661" w:rsidRDefault="002B364D" w:rsidP="002B364D">
            <w:pPr>
              <w:jc w:val="center"/>
              <w:rPr>
                <w:rFonts w:ascii="Times New Roman" w:hAnsi="Times New Roman" w:cs="Times New Roman"/>
              </w:rPr>
            </w:pPr>
            <w:r w:rsidRPr="00D5666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45" w:type="dxa"/>
            <w:vAlign w:val="center"/>
          </w:tcPr>
          <w:p w14:paraId="27170103" w14:textId="4A69D4AC" w:rsidR="002B364D" w:rsidRPr="003B253C" w:rsidRDefault="00283433" w:rsidP="00283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83433">
              <w:rPr>
                <w:rFonts w:ascii="Times New Roman" w:hAnsi="Times New Roman" w:cs="Times New Roman"/>
                <w:color w:val="000000" w:themeColor="text1"/>
              </w:rPr>
              <w:t xml:space="preserve">. Aşama </w:t>
            </w:r>
            <w:r>
              <w:rPr>
                <w:rFonts w:ascii="Times New Roman" w:hAnsi="Times New Roman" w:cs="Times New Roman"/>
                <w:color w:val="000000" w:themeColor="text1"/>
              </w:rPr>
              <w:t>Üniversite</w:t>
            </w:r>
            <w:r w:rsidRPr="00283433">
              <w:rPr>
                <w:rFonts w:ascii="Times New Roman" w:hAnsi="Times New Roman" w:cs="Times New Roman"/>
                <w:color w:val="000000" w:themeColor="text1"/>
              </w:rPr>
              <w:t xml:space="preserve"> Değerlendirme Komisyonu’nun yarışmaya katılan eserleri incelemesi ve </w:t>
            </w:r>
            <w:r>
              <w:rPr>
                <w:rFonts w:ascii="Times New Roman" w:hAnsi="Times New Roman" w:cs="Times New Roman"/>
                <w:color w:val="000000" w:themeColor="text1"/>
              </w:rPr>
              <w:t>değerlendirme sonuçlarının açıklanması</w:t>
            </w:r>
          </w:p>
        </w:tc>
        <w:tc>
          <w:tcPr>
            <w:tcW w:w="3686" w:type="dxa"/>
            <w:vAlign w:val="center"/>
          </w:tcPr>
          <w:p w14:paraId="1D54D65D" w14:textId="77777777" w:rsidR="00283433" w:rsidRDefault="00283433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Balıkesir Üniversitesi </w:t>
            </w:r>
          </w:p>
          <w:p w14:paraId="388E8A3C" w14:textId="5563F375" w:rsidR="002B364D" w:rsidRPr="003B253C" w:rsidRDefault="00283433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Aşama Değerlendirme Komisyonu</w:t>
            </w:r>
          </w:p>
        </w:tc>
        <w:tc>
          <w:tcPr>
            <w:tcW w:w="3260" w:type="dxa"/>
            <w:vAlign w:val="center"/>
          </w:tcPr>
          <w:p w14:paraId="0E2260B4" w14:textId="71491C77" w:rsidR="002B364D" w:rsidRPr="006135AB" w:rsidRDefault="00694D29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 Nisan</w:t>
            </w:r>
            <w:r w:rsidR="006135AB" w:rsidRPr="006135AB">
              <w:rPr>
                <w:rFonts w:ascii="Times New Roman" w:hAnsi="Times New Roman" w:cs="Times New Roman"/>
                <w:color w:val="000000" w:themeColor="text1"/>
              </w:rPr>
              <w:t xml:space="preserve"> 2025 Cuma</w:t>
            </w:r>
            <w:r w:rsidR="00283433" w:rsidRPr="006135AB">
              <w:rPr>
                <w:rFonts w:ascii="Times New Roman" w:hAnsi="Times New Roman" w:cs="Times New Roman"/>
                <w:color w:val="000000" w:themeColor="text1"/>
              </w:rPr>
              <w:br/>
              <w:t>Saat 17.30’a kadar</w:t>
            </w:r>
          </w:p>
        </w:tc>
      </w:tr>
      <w:tr w:rsidR="00283433" w:rsidRPr="005569C6" w14:paraId="7EB0A7D3" w14:textId="77777777" w:rsidTr="0082157B">
        <w:trPr>
          <w:cantSplit/>
          <w:trHeight w:val="715"/>
        </w:trPr>
        <w:tc>
          <w:tcPr>
            <w:tcW w:w="988" w:type="dxa"/>
            <w:vAlign w:val="center"/>
          </w:tcPr>
          <w:p w14:paraId="42C32247" w14:textId="514DC382" w:rsidR="00283433" w:rsidRPr="00D56661" w:rsidRDefault="00283433" w:rsidP="002B3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45" w:type="dxa"/>
            <w:vAlign w:val="center"/>
          </w:tcPr>
          <w:p w14:paraId="5306D3F6" w14:textId="6D8A3D2A" w:rsidR="00283433" w:rsidRPr="003B253C" w:rsidRDefault="00283433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Sonuçların açıklanması</w:t>
            </w:r>
          </w:p>
        </w:tc>
        <w:tc>
          <w:tcPr>
            <w:tcW w:w="3686" w:type="dxa"/>
            <w:vAlign w:val="center"/>
          </w:tcPr>
          <w:p w14:paraId="47FE59DC" w14:textId="62541EEC" w:rsidR="00283433" w:rsidRPr="002B364D" w:rsidRDefault="00283433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33">
              <w:rPr>
                <w:rFonts w:ascii="Times New Roman" w:hAnsi="Times New Roman" w:cs="Times New Roman"/>
                <w:color w:val="000000" w:themeColor="text1"/>
              </w:rPr>
              <w:t>Balıkesir İl Millî Eğitim Müdürlüğü</w:t>
            </w:r>
          </w:p>
        </w:tc>
        <w:tc>
          <w:tcPr>
            <w:tcW w:w="3260" w:type="dxa"/>
            <w:vAlign w:val="center"/>
          </w:tcPr>
          <w:p w14:paraId="03CA306E" w14:textId="515E457F" w:rsidR="00283433" w:rsidRPr="006135AB" w:rsidRDefault="00694D29" w:rsidP="002B36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21-25 Nisan</w:t>
            </w:r>
            <w:r w:rsidR="006135AB" w:rsidRPr="006135AB">
              <w:rPr>
                <w:rFonts w:ascii="Times New Roman" w:hAnsi="Times New Roman" w:cs="Times New Roman"/>
                <w:color w:val="000000" w:themeColor="text1"/>
              </w:rPr>
              <w:t xml:space="preserve"> 2025</w:t>
            </w:r>
          </w:p>
        </w:tc>
      </w:tr>
      <w:tr w:rsidR="00283433" w:rsidRPr="005569C6" w14:paraId="5D6BB59E" w14:textId="77777777" w:rsidTr="0082157B">
        <w:trPr>
          <w:cantSplit/>
          <w:trHeight w:val="683"/>
        </w:trPr>
        <w:tc>
          <w:tcPr>
            <w:tcW w:w="988" w:type="dxa"/>
            <w:vAlign w:val="center"/>
          </w:tcPr>
          <w:p w14:paraId="5A234EE0" w14:textId="2F524565" w:rsidR="00283433" w:rsidRPr="00D56661" w:rsidRDefault="00283433" w:rsidP="002834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45" w:type="dxa"/>
            <w:vAlign w:val="center"/>
          </w:tcPr>
          <w:p w14:paraId="1795BFB8" w14:textId="447FE7B9" w:rsidR="00283433" w:rsidRPr="003B253C" w:rsidRDefault="00283433" w:rsidP="00283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Sonuçlara itirazlar</w:t>
            </w:r>
          </w:p>
        </w:tc>
        <w:tc>
          <w:tcPr>
            <w:tcW w:w="3686" w:type="dxa"/>
            <w:vAlign w:val="center"/>
          </w:tcPr>
          <w:p w14:paraId="66E8AF3D" w14:textId="79E9774D" w:rsidR="00283433" w:rsidRPr="002B364D" w:rsidRDefault="00283433" w:rsidP="00283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Katılımcılar</w:t>
            </w:r>
          </w:p>
        </w:tc>
        <w:tc>
          <w:tcPr>
            <w:tcW w:w="3260" w:type="dxa"/>
            <w:vAlign w:val="center"/>
          </w:tcPr>
          <w:p w14:paraId="0797963F" w14:textId="46E4CA66" w:rsidR="00283433" w:rsidRPr="006135AB" w:rsidRDefault="00694D29" w:rsidP="0050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30 </w:t>
            </w:r>
            <w:r w:rsidR="00503684">
              <w:rPr>
                <w:rFonts w:ascii="Times New Roman" w:hAnsi="Times New Roman" w:cs="Times New Roman"/>
                <w:color w:val="000000" w:themeColor="text1"/>
              </w:rPr>
              <w:t>Nisan</w:t>
            </w:r>
            <w:r w:rsidR="006135AB" w:rsidRPr="006135AB">
              <w:rPr>
                <w:rFonts w:ascii="Times New Roman" w:hAnsi="Times New Roman" w:cs="Times New Roman"/>
                <w:color w:val="000000" w:themeColor="text1"/>
              </w:rPr>
              <w:t xml:space="preserve"> 2025 Çarşamba</w:t>
            </w:r>
            <w:r w:rsidR="00283433" w:rsidRPr="006135AB">
              <w:rPr>
                <w:rFonts w:ascii="Times New Roman" w:hAnsi="Times New Roman" w:cs="Times New Roman"/>
                <w:color w:val="000000" w:themeColor="text1"/>
              </w:rPr>
              <w:br/>
              <w:t>Saat 17.30’a kadar</w:t>
            </w:r>
          </w:p>
        </w:tc>
      </w:tr>
      <w:tr w:rsidR="00283433" w:rsidRPr="005569C6" w14:paraId="287B1A45" w14:textId="77777777" w:rsidTr="0082157B">
        <w:trPr>
          <w:cantSplit/>
          <w:trHeight w:val="707"/>
        </w:trPr>
        <w:tc>
          <w:tcPr>
            <w:tcW w:w="988" w:type="dxa"/>
            <w:vAlign w:val="center"/>
          </w:tcPr>
          <w:p w14:paraId="0C1CBC10" w14:textId="023CEE24" w:rsidR="00283433" w:rsidRPr="00D56661" w:rsidRDefault="00283433" w:rsidP="002834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45" w:type="dxa"/>
            <w:vAlign w:val="center"/>
          </w:tcPr>
          <w:p w14:paraId="45675B06" w14:textId="7E005B70" w:rsidR="00283433" w:rsidRPr="003B253C" w:rsidRDefault="00B43BDB" w:rsidP="00B43B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İtiraz s</w:t>
            </w:r>
            <w:r w:rsidR="00803C18">
              <w:rPr>
                <w:rFonts w:ascii="Times New Roman" w:hAnsi="Times New Roman" w:cs="Times New Roman"/>
                <w:color w:val="000000" w:themeColor="text1"/>
              </w:rPr>
              <w:t>onuçların</w:t>
            </w:r>
            <w:r>
              <w:rPr>
                <w:rFonts w:ascii="Times New Roman" w:hAnsi="Times New Roman" w:cs="Times New Roman"/>
                <w:color w:val="000000" w:themeColor="text1"/>
              </w:rPr>
              <w:t>ın</w:t>
            </w:r>
            <w:r w:rsidR="00803C18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283433" w:rsidRPr="003B253C">
              <w:rPr>
                <w:rFonts w:ascii="Times New Roman" w:hAnsi="Times New Roman" w:cs="Times New Roman"/>
                <w:color w:val="000000" w:themeColor="text1"/>
              </w:rPr>
              <w:t>çıklanması</w:t>
            </w:r>
          </w:p>
        </w:tc>
        <w:tc>
          <w:tcPr>
            <w:tcW w:w="3686" w:type="dxa"/>
            <w:vAlign w:val="center"/>
          </w:tcPr>
          <w:p w14:paraId="291BCB46" w14:textId="6D45DF95" w:rsidR="00283433" w:rsidRPr="002B364D" w:rsidRDefault="00283433" w:rsidP="00283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64D">
              <w:rPr>
                <w:rFonts w:ascii="Times New Roman" w:hAnsi="Times New Roman" w:cs="Times New Roman"/>
                <w:color w:val="000000" w:themeColor="text1"/>
              </w:rPr>
              <w:t>Balıkesir İl Millî Eğitim Müdürlüğü</w:t>
            </w:r>
          </w:p>
        </w:tc>
        <w:tc>
          <w:tcPr>
            <w:tcW w:w="3260" w:type="dxa"/>
            <w:vAlign w:val="center"/>
          </w:tcPr>
          <w:p w14:paraId="2A520AF5" w14:textId="3238FC60" w:rsidR="00283433" w:rsidRPr="006135AB" w:rsidRDefault="00694D29" w:rsidP="00B43B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 Mayıs</w:t>
            </w:r>
            <w:r w:rsidR="006135AB" w:rsidRPr="006135AB">
              <w:rPr>
                <w:rFonts w:ascii="Times New Roman" w:hAnsi="Times New Roman" w:cs="Times New Roman"/>
                <w:color w:val="000000" w:themeColor="text1"/>
              </w:rPr>
              <w:t xml:space="preserve"> 2025 Cuma</w:t>
            </w:r>
            <w:r w:rsidR="00B43BDB" w:rsidRPr="006135AB">
              <w:rPr>
                <w:rFonts w:ascii="Times New Roman" w:hAnsi="Times New Roman" w:cs="Times New Roman"/>
                <w:color w:val="000000" w:themeColor="text1"/>
              </w:rPr>
              <w:br/>
              <w:t>Saat 17.30’dan itibaren</w:t>
            </w:r>
          </w:p>
        </w:tc>
      </w:tr>
      <w:tr w:rsidR="00DF7491" w:rsidRPr="005569C6" w14:paraId="748AEDA8" w14:textId="77777777" w:rsidTr="0082157B">
        <w:trPr>
          <w:cantSplit/>
          <w:trHeight w:val="690"/>
        </w:trPr>
        <w:tc>
          <w:tcPr>
            <w:tcW w:w="988" w:type="dxa"/>
            <w:vAlign w:val="center"/>
          </w:tcPr>
          <w:p w14:paraId="15AB8490" w14:textId="76888243" w:rsidR="00DF7491" w:rsidRPr="00D56661" w:rsidRDefault="00DF7491" w:rsidP="00DF74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945" w:type="dxa"/>
            <w:vAlign w:val="center"/>
          </w:tcPr>
          <w:p w14:paraId="70094454" w14:textId="3C6C3AD7" w:rsidR="00DF7491" w:rsidRPr="003B253C" w:rsidRDefault="00DF7491" w:rsidP="00DF74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Ödül Töreni</w:t>
            </w:r>
          </w:p>
        </w:tc>
        <w:tc>
          <w:tcPr>
            <w:tcW w:w="3686" w:type="dxa"/>
            <w:vAlign w:val="center"/>
          </w:tcPr>
          <w:p w14:paraId="2E8F3750" w14:textId="49CD5ECC" w:rsidR="00DF7491" w:rsidRPr="002B364D" w:rsidRDefault="00DF7491" w:rsidP="00DF74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64D">
              <w:rPr>
                <w:rFonts w:ascii="Times New Roman" w:hAnsi="Times New Roman" w:cs="Times New Roman"/>
                <w:color w:val="000000" w:themeColor="text1"/>
              </w:rPr>
              <w:t>Balıkesir İl Millî Eğitim Müdürlüğü</w:t>
            </w:r>
          </w:p>
        </w:tc>
        <w:tc>
          <w:tcPr>
            <w:tcW w:w="3260" w:type="dxa"/>
            <w:vAlign w:val="center"/>
          </w:tcPr>
          <w:p w14:paraId="4749C803" w14:textId="7AC41A4E" w:rsidR="00DF7491" w:rsidRPr="006135AB" w:rsidRDefault="00694D29" w:rsidP="00DF74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bookmarkStart w:id="0" w:name="_GoBack"/>
            <w:bookmarkEnd w:id="0"/>
            <w:r w:rsidR="00503684">
              <w:rPr>
                <w:rFonts w:ascii="Times New Roman" w:hAnsi="Times New Roman" w:cs="Times New Roman"/>
                <w:color w:val="000000" w:themeColor="text1"/>
              </w:rPr>
              <w:t xml:space="preserve"> Mayıs</w:t>
            </w:r>
            <w:r w:rsidR="006135AB" w:rsidRPr="006135AB">
              <w:rPr>
                <w:rFonts w:ascii="Times New Roman" w:hAnsi="Times New Roman" w:cs="Times New Roman"/>
                <w:color w:val="000000" w:themeColor="text1"/>
              </w:rPr>
              <w:t xml:space="preserve"> 2025 Perşembe</w:t>
            </w:r>
            <w:r w:rsidR="00DF7491" w:rsidRPr="006135AB">
              <w:rPr>
                <w:rFonts w:ascii="Times New Roman" w:hAnsi="Times New Roman" w:cs="Times New Roman"/>
                <w:color w:val="000000" w:themeColor="text1"/>
              </w:rPr>
              <w:br/>
              <w:t>Saat 10.00</w:t>
            </w:r>
          </w:p>
        </w:tc>
      </w:tr>
    </w:tbl>
    <w:p w14:paraId="191A2160" w14:textId="1A7F1BAC" w:rsidR="00FE0C18" w:rsidRPr="00EE5D27" w:rsidRDefault="00EE5D27" w:rsidP="00EE5D27">
      <w:pPr>
        <w:tabs>
          <w:tab w:val="left" w:pos="5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E0C18" w:rsidRPr="00EE5D27" w:rsidSect="0082157B">
      <w:pgSz w:w="16838" w:h="11906" w:orient="landscape"/>
      <w:pgMar w:top="1417" w:right="82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62889" w14:textId="77777777" w:rsidR="00CE7AE2" w:rsidRDefault="00CE7AE2" w:rsidP="00937C12">
      <w:pPr>
        <w:spacing w:after="0" w:line="240" w:lineRule="auto"/>
      </w:pPr>
      <w:r>
        <w:separator/>
      </w:r>
    </w:p>
  </w:endnote>
  <w:endnote w:type="continuationSeparator" w:id="0">
    <w:p w14:paraId="13198EB3" w14:textId="77777777" w:rsidR="00CE7AE2" w:rsidRDefault="00CE7AE2" w:rsidP="0093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E54EE" w14:textId="77777777" w:rsidR="00CE7AE2" w:rsidRDefault="00CE7AE2" w:rsidP="00937C12">
      <w:pPr>
        <w:spacing w:after="0" w:line="240" w:lineRule="auto"/>
      </w:pPr>
      <w:r>
        <w:separator/>
      </w:r>
    </w:p>
  </w:footnote>
  <w:footnote w:type="continuationSeparator" w:id="0">
    <w:p w14:paraId="67D283CA" w14:textId="77777777" w:rsidR="00CE7AE2" w:rsidRDefault="00CE7AE2" w:rsidP="0093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76D2A"/>
    <w:multiLevelType w:val="hybridMultilevel"/>
    <w:tmpl w:val="E800EC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13EBC"/>
    <w:multiLevelType w:val="hybridMultilevel"/>
    <w:tmpl w:val="0AA84AB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57"/>
    <w:rsid w:val="00002A32"/>
    <w:rsid w:val="000C6733"/>
    <w:rsid w:val="00143944"/>
    <w:rsid w:val="002017C4"/>
    <w:rsid w:val="00224F42"/>
    <w:rsid w:val="00230E1B"/>
    <w:rsid w:val="00283433"/>
    <w:rsid w:val="002B364D"/>
    <w:rsid w:val="00336C37"/>
    <w:rsid w:val="0036609B"/>
    <w:rsid w:val="003B253C"/>
    <w:rsid w:val="0040146B"/>
    <w:rsid w:val="004B006B"/>
    <w:rsid w:val="004D4526"/>
    <w:rsid w:val="00503684"/>
    <w:rsid w:val="00545EF5"/>
    <w:rsid w:val="005569C6"/>
    <w:rsid w:val="005822CC"/>
    <w:rsid w:val="00586588"/>
    <w:rsid w:val="005F44D2"/>
    <w:rsid w:val="006135AB"/>
    <w:rsid w:val="00694D29"/>
    <w:rsid w:val="006F2D9C"/>
    <w:rsid w:val="006F4B1C"/>
    <w:rsid w:val="00722E59"/>
    <w:rsid w:val="007531D5"/>
    <w:rsid w:val="00764D40"/>
    <w:rsid w:val="007C3A6E"/>
    <w:rsid w:val="00803C18"/>
    <w:rsid w:val="0082157B"/>
    <w:rsid w:val="0088031C"/>
    <w:rsid w:val="00937C12"/>
    <w:rsid w:val="009D3C42"/>
    <w:rsid w:val="009F37EF"/>
    <w:rsid w:val="009F70DF"/>
    <w:rsid w:val="00A2563D"/>
    <w:rsid w:val="00AA263E"/>
    <w:rsid w:val="00B43A6D"/>
    <w:rsid w:val="00B43BDB"/>
    <w:rsid w:val="00BC13FC"/>
    <w:rsid w:val="00BC6253"/>
    <w:rsid w:val="00BD4DB1"/>
    <w:rsid w:val="00C5776B"/>
    <w:rsid w:val="00C73F57"/>
    <w:rsid w:val="00C961B5"/>
    <w:rsid w:val="00CE7AE2"/>
    <w:rsid w:val="00D56661"/>
    <w:rsid w:val="00D739AE"/>
    <w:rsid w:val="00DA0E0D"/>
    <w:rsid w:val="00DF7491"/>
    <w:rsid w:val="00E1536C"/>
    <w:rsid w:val="00E5745C"/>
    <w:rsid w:val="00EA6C16"/>
    <w:rsid w:val="00EE5D27"/>
    <w:rsid w:val="00EF30DD"/>
    <w:rsid w:val="00F27B57"/>
    <w:rsid w:val="00F50FE9"/>
    <w:rsid w:val="00F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2A63"/>
  <w15:chartTrackingRefBased/>
  <w15:docId w15:val="{A5F9D8A8-18E7-468B-B128-23413FBA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9C6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69C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3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7C12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93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7C12"/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28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FulyaUYGUN</dc:creator>
  <cp:keywords/>
  <dc:description/>
  <cp:lastModifiedBy>PINAR-GUNGOR506</cp:lastModifiedBy>
  <cp:revision>35</cp:revision>
  <dcterms:created xsi:type="dcterms:W3CDTF">2023-11-16T07:41:00Z</dcterms:created>
  <dcterms:modified xsi:type="dcterms:W3CDTF">2024-11-20T13:34:00Z</dcterms:modified>
</cp:coreProperties>
</file>