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4A" w:rsidRPr="00826F4A" w:rsidRDefault="00826F4A" w:rsidP="00826F4A">
      <w:pPr>
        <w:pStyle w:val="NormalWeb"/>
        <w:spacing w:after="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175F05" wp14:editId="18A50881">
            <wp:simplePos x="0" y="0"/>
            <wp:positionH relativeFrom="column">
              <wp:posOffset>-252095</wp:posOffset>
            </wp:positionH>
            <wp:positionV relativeFrom="paragraph">
              <wp:posOffset>-275590</wp:posOffset>
            </wp:positionV>
            <wp:extent cx="1286510" cy="1286510"/>
            <wp:effectExtent l="0" t="0" r="889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ABC70D5" wp14:editId="5A4195A9">
            <wp:simplePos x="0" y="0"/>
            <wp:positionH relativeFrom="column">
              <wp:posOffset>5100955</wp:posOffset>
            </wp:positionH>
            <wp:positionV relativeFrom="paragraph">
              <wp:posOffset>-275590</wp:posOffset>
            </wp:positionV>
            <wp:extent cx="1005840" cy="1225550"/>
            <wp:effectExtent l="0" t="0" r="381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4A">
        <w:rPr>
          <w:b/>
        </w:rPr>
        <w:t>T.C.</w:t>
      </w:r>
    </w:p>
    <w:p w:rsidR="00826F4A" w:rsidRPr="00826F4A" w:rsidRDefault="00826F4A" w:rsidP="00826F4A">
      <w:pPr>
        <w:pStyle w:val="NormalWeb"/>
        <w:spacing w:after="0" w:line="276" w:lineRule="auto"/>
        <w:jc w:val="center"/>
        <w:rPr>
          <w:b/>
        </w:rPr>
      </w:pPr>
      <w:r w:rsidRPr="00826F4A">
        <w:rPr>
          <w:b/>
        </w:rPr>
        <w:t>BALIKESİR VALİLİĞİ</w:t>
      </w:r>
    </w:p>
    <w:p w:rsidR="00826F4A" w:rsidRDefault="00826F4A" w:rsidP="00826F4A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 w:rsidRPr="00826F4A">
        <w:rPr>
          <w:b/>
        </w:rPr>
        <w:t>İL MİLLÎ EĞİTİM MÜDÜRLÜĞÜ</w:t>
      </w:r>
    </w:p>
    <w:p w:rsidR="00826F4A" w:rsidRDefault="00826F4A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826F4A" w:rsidRDefault="00826F4A" w:rsidP="00826F4A">
      <w:pPr>
        <w:pStyle w:val="NormalWeb"/>
        <w:spacing w:before="0" w:beforeAutospacing="0" w:after="0" w:afterAutospacing="0" w:line="360" w:lineRule="auto"/>
        <w:rPr>
          <w:b/>
        </w:rPr>
      </w:pPr>
    </w:p>
    <w:p w:rsidR="00656654" w:rsidRDefault="001047B7" w:rsidP="0004262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‘TEKNOLOJİ SENİ ESİR ALMASIN’ </w:t>
      </w:r>
    </w:p>
    <w:p w:rsidR="0004262A" w:rsidRDefault="0004262A" w:rsidP="00826F4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 </w:t>
      </w:r>
      <w:r w:rsidR="00656654">
        <w:rPr>
          <w:b/>
        </w:rPr>
        <w:t xml:space="preserve">KONULU </w:t>
      </w:r>
      <w:r w:rsidR="00C91B50">
        <w:rPr>
          <w:b/>
        </w:rPr>
        <w:t xml:space="preserve">RESİM VE </w:t>
      </w:r>
      <w:r w:rsidR="00656654">
        <w:rPr>
          <w:b/>
        </w:rPr>
        <w:t>AFİŞ YARIŞMASI</w:t>
      </w:r>
      <w:r>
        <w:rPr>
          <w:b/>
        </w:rPr>
        <w:t xml:space="preserve"> ŞARTNAMESİ</w:t>
      </w:r>
    </w:p>
    <w:p w:rsidR="00826F4A" w:rsidRPr="00826F4A" w:rsidRDefault="00826F4A" w:rsidP="00826F4A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04262A" w:rsidRDefault="000B3DD2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Balıkesir Valiliği himayelerinde, </w:t>
      </w:r>
      <w:r>
        <w:rPr>
          <w:rFonts w:ascii="Times New Roman" w:hAnsi="Times New Roman" w:cs="Times New Roman"/>
        </w:rPr>
        <w:t xml:space="preserve">Balıkesir İl </w:t>
      </w:r>
      <w:r w:rsidRPr="00EC15F4">
        <w:rPr>
          <w:rFonts w:ascii="Times New Roman" w:hAnsi="Times New Roman" w:cs="Times New Roman"/>
        </w:rPr>
        <w:t>Millî Eğitim</w:t>
      </w:r>
      <w:r>
        <w:rPr>
          <w:rFonts w:ascii="Times New Roman" w:hAnsi="Times New Roman" w:cs="Times New Roman"/>
        </w:rPr>
        <w:t xml:space="preserve"> Müdürlüğü tarafından yürütülen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A6" w:rsidRPr="00F87FA6">
        <w:rPr>
          <w:rFonts w:ascii="Times New Roman" w:hAnsi="Times New Roman" w:cs="Times New Roman"/>
          <w:sz w:val="24"/>
          <w:szCs w:val="24"/>
        </w:rPr>
        <w:t xml:space="preserve">Balıkesir Eğitimde </w:t>
      </w:r>
      <w:r w:rsidR="00D41847">
        <w:rPr>
          <w:rFonts w:ascii="Times New Roman" w:hAnsi="Times New Roman" w:cs="Times New Roman"/>
          <w:sz w:val="24"/>
          <w:szCs w:val="24"/>
        </w:rPr>
        <w:t>Niteliği Geliştirme ve İzleme (</w:t>
      </w:r>
      <w:r w:rsidR="001E550B">
        <w:rPr>
          <w:rFonts w:ascii="Times New Roman" w:hAnsi="Times New Roman" w:cs="Times New Roman"/>
          <w:sz w:val="24"/>
          <w:szCs w:val="24"/>
        </w:rPr>
        <w:t>BENGİ) kapsamında;</w:t>
      </w:r>
      <w:r w:rsidR="0004262A" w:rsidRPr="00A6025E">
        <w:rPr>
          <w:rFonts w:ascii="Times New Roman" w:hAnsi="Times New Roman" w:cs="Times New Roman"/>
          <w:sz w:val="24"/>
          <w:szCs w:val="24"/>
        </w:rPr>
        <w:t xml:space="preserve"> </w:t>
      </w:r>
      <w:r w:rsidR="00D41847">
        <w:rPr>
          <w:rFonts w:ascii="Times New Roman" w:hAnsi="Times New Roman" w:cs="Times New Roman"/>
          <w:sz w:val="24"/>
          <w:szCs w:val="24"/>
        </w:rPr>
        <w:t xml:space="preserve">İl </w:t>
      </w:r>
      <w:r>
        <w:rPr>
          <w:rFonts w:ascii="Times New Roman" w:hAnsi="Times New Roman" w:cs="Times New Roman"/>
          <w:sz w:val="24"/>
          <w:szCs w:val="24"/>
        </w:rPr>
        <w:t>Millî</w:t>
      </w:r>
      <w:r w:rsidR="0004262A" w:rsidRPr="00A6025E">
        <w:rPr>
          <w:rFonts w:ascii="Times New Roman" w:hAnsi="Times New Roman" w:cs="Times New Roman"/>
          <w:sz w:val="24"/>
          <w:szCs w:val="24"/>
        </w:rPr>
        <w:t xml:space="preserve"> Eğitim Müdürlüğünce tüm okul </w:t>
      </w:r>
      <w:r w:rsidR="00F87FA6">
        <w:rPr>
          <w:rFonts w:ascii="Times New Roman" w:hAnsi="Times New Roman" w:cs="Times New Roman"/>
          <w:sz w:val="24"/>
          <w:szCs w:val="24"/>
        </w:rPr>
        <w:t>ve kurumlarda hayata geçirilen “</w:t>
      </w:r>
      <w:r w:rsidR="00D41847">
        <w:rPr>
          <w:rFonts w:ascii="Times New Roman" w:hAnsi="Times New Roman" w:cs="Times New Roman"/>
          <w:sz w:val="24"/>
          <w:szCs w:val="24"/>
        </w:rPr>
        <w:t>SAĞLIKLI GELECEK İÇİN YAŞAMA BAĞLILIĞI SEÇİN</w:t>
      </w:r>
      <w:r w:rsidR="00F87FA6">
        <w:rPr>
          <w:rFonts w:ascii="Times New Roman" w:hAnsi="Times New Roman" w:cs="Times New Roman"/>
          <w:sz w:val="24"/>
          <w:szCs w:val="24"/>
        </w:rPr>
        <w:t>“</w:t>
      </w:r>
      <w:r w:rsidR="001E550B">
        <w:rPr>
          <w:rFonts w:ascii="Times New Roman" w:hAnsi="Times New Roman" w:cs="Times New Roman"/>
          <w:sz w:val="24"/>
          <w:szCs w:val="24"/>
        </w:rPr>
        <w:t xml:space="preserve"> projesi gereği</w:t>
      </w:r>
      <w:r w:rsidR="00F87FA6">
        <w:rPr>
          <w:rFonts w:ascii="Times New Roman" w:hAnsi="Times New Roman" w:cs="Times New Roman"/>
          <w:sz w:val="24"/>
          <w:szCs w:val="24"/>
        </w:rPr>
        <w:t xml:space="preserve"> </w:t>
      </w:r>
      <w:r w:rsidR="00D41847">
        <w:rPr>
          <w:rFonts w:ascii="Times New Roman" w:hAnsi="Times New Roman" w:cs="Times New Roman"/>
          <w:sz w:val="24"/>
          <w:szCs w:val="24"/>
        </w:rPr>
        <w:t>“</w:t>
      </w:r>
      <w:r w:rsidR="00D41847">
        <w:rPr>
          <w:rFonts w:ascii="Times New Roman" w:hAnsi="Times New Roman" w:cs="Times New Roman"/>
          <w:b/>
          <w:sz w:val="24"/>
          <w:szCs w:val="24"/>
        </w:rPr>
        <w:t>TEKNOLOJİ SENİ ESİR ALMASIN</w:t>
      </w:r>
      <w:r w:rsidR="00597660">
        <w:rPr>
          <w:rFonts w:ascii="Times New Roman" w:hAnsi="Times New Roman" w:cs="Times New Roman"/>
          <w:sz w:val="24"/>
          <w:szCs w:val="24"/>
        </w:rPr>
        <w:t>”</w:t>
      </w:r>
      <w:r w:rsidR="00F87FA6">
        <w:rPr>
          <w:rFonts w:ascii="Times New Roman" w:hAnsi="Times New Roman" w:cs="Times New Roman"/>
          <w:sz w:val="24"/>
          <w:szCs w:val="24"/>
        </w:rPr>
        <w:t xml:space="preserve"> </w:t>
      </w:r>
      <w:r w:rsidR="001047B7">
        <w:rPr>
          <w:rFonts w:ascii="Times New Roman" w:hAnsi="Times New Roman" w:cs="Times New Roman"/>
          <w:sz w:val="24"/>
          <w:szCs w:val="24"/>
        </w:rPr>
        <w:t>konulu</w:t>
      </w:r>
      <w:r w:rsidR="00656654" w:rsidRPr="00656654">
        <w:t xml:space="preserve"> </w:t>
      </w:r>
      <w:r w:rsidR="00826F4A">
        <w:rPr>
          <w:rFonts w:ascii="Times New Roman" w:hAnsi="Times New Roman" w:cs="Times New Roman"/>
          <w:b/>
          <w:sz w:val="24"/>
          <w:szCs w:val="24"/>
        </w:rPr>
        <w:t>İlkokul ve O</w:t>
      </w:r>
      <w:r w:rsidR="00656654" w:rsidRPr="00D41847">
        <w:rPr>
          <w:rFonts w:ascii="Times New Roman" w:hAnsi="Times New Roman" w:cs="Times New Roman"/>
          <w:b/>
          <w:sz w:val="24"/>
          <w:szCs w:val="24"/>
        </w:rPr>
        <w:t>rtaokullarda resim</w:t>
      </w:r>
      <w:r w:rsidR="00656654">
        <w:rPr>
          <w:rFonts w:ascii="Times New Roman" w:hAnsi="Times New Roman" w:cs="Times New Roman"/>
          <w:sz w:val="24"/>
          <w:szCs w:val="24"/>
        </w:rPr>
        <w:t>,</w:t>
      </w:r>
      <w:r w:rsidR="00656654" w:rsidRPr="00656654">
        <w:rPr>
          <w:rFonts w:ascii="Times New Roman" w:hAnsi="Times New Roman" w:cs="Times New Roman"/>
          <w:sz w:val="24"/>
          <w:szCs w:val="24"/>
        </w:rPr>
        <w:t xml:space="preserve"> </w:t>
      </w:r>
      <w:r w:rsidR="00826F4A">
        <w:rPr>
          <w:rFonts w:ascii="Times New Roman" w:hAnsi="Times New Roman" w:cs="Times New Roman"/>
          <w:b/>
          <w:sz w:val="24"/>
          <w:szCs w:val="24"/>
        </w:rPr>
        <w:t>Li</w:t>
      </w:r>
      <w:r w:rsidR="00656654" w:rsidRPr="00D41847">
        <w:rPr>
          <w:rFonts w:ascii="Times New Roman" w:hAnsi="Times New Roman" w:cs="Times New Roman"/>
          <w:b/>
          <w:sz w:val="24"/>
          <w:szCs w:val="24"/>
        </w:rPr>
        <w:t>selerde afiş yarışmas</w:t>
      </w:r>
      <w:r w:rsidR="001047B7" w:rsidRPr="00D41847">
        <w:rPr>
          <w:rFonts w:ascii="Times New Roman" w:hAnsi="Times New Roman" w:cs="Times New Roman"/>
          <w:b/>
          <w:sz w:val="24"/>
          <w:szCs w:val="24"/>
        </w:rPr>
        <w:t>ı</w:t>
      </w:r>
      <w:r w:rsidR="001047B7">
        <w:rPr>
          <w:rFonts w:ascii="Times New Roman" w:hAnsi="Times New Roman" w:cs="Times New Roman"/>
          <w:sz w:val="24"/>
          <w:szCs w:val="24"/>
        </w:rPr>
        <w:t xml:space="preserve"> düzenlenecektir.</w:t>
      </w:r>
    </w:p>
    <w:p w:rsidR="00826F4A" w:rsidRDefault="00826F4A" w:rsidP="0004262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F4A" w:rsidRDefault="000B3DD2" w:rsidP="00826F4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D2">
        <w:rPr>
          <w:rFonts w:ascii="Times New Roman" w:hAnsi="Times New Roman" w:cs="Times New Roman"/>
          <w:b/>
          <w:sz w:val="24"/>
          <w:szCs w:val="24"/>
        </w:rPr>
        <w:t>YARIŞMANIN KONUSU: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DD2">
        <w:t xml:space="preserve"> </w:t>
      </w:r>
      <w:r w:rsidRPr="000B3DD2">
        <w:rPr>
          <w:rFonts w:ascii="Times New Roman" w:hAnsi="Times New Roman" w:cs="Times New Roman"/>
          <w:b/>
          <w:sz w:val="24"/>
          <w:szCs w:val="24"/>
        </w:rPr>
        <w:t>“TEKNOLOJİ SENİ ESİR ALMASIN”</w:t>
      </w:r>
    </w:p>
    <w:p w:rsidR="00826F4A" w:rsidRDefault="00826F4A" w:rsidP="00826F4A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2A" w:rsidRPr="00A6025E" w:rsidRDefault="00826F4A" w:rsidP="00656654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2A" w:rsidRPr="00A6025E">
        <w:rPr>
          <w:rFonts w:ascii="Times New Roman" w:hAnsi="Times New Roman" w:cs="Times New Roman"/>
          <w:b/>
          <w:sz w:val="24"/>
          <w:szCs w:val="24"/>
        </w:rPr>
        <w:t>YARIŞMANIN KAPSAMI</w:t>
      </w:r>
      <w:r w:rsidR="00597660">
        <w:rPr>
          <w:rFonts w:ascii="Times New Roman" w:hAnsi="Times New Roman" w:cs="Times New Roman"/>
          <w:sz w:val="24"/>
          <w:szCs w:val="24"/>
        </w:rPr>
        <w:t xml:space="preserve">: Balıkesir İl </w:t>
      </w:r>
      <w:r w:rsidR="000B3DD2" w:rsidRPr="000B3DD2">
        <w:rPr>
          <w:rFonts w:ascii="Times New Roman" w:hAnsi="Times New Roman" w:cs="Times New Roman"/>
          <w:sz w:val="24"/>
          <w:szCs w:val="24"/>
        </w:rPr>
        <w:t>Millî</w:t>
      </w:r>
      <w:r w:rsidR="00597660">
        <w:rPr>
          <w:rFonts w:ascii="Times New Roman" w:hAnsi="Times New Roman" w:cs="Times New Roman"/>
          <w:sz w:val="24"/>
          <w:szCs w:val="24"/>
        </w:rPr>
        <w:t xml:space="preserve"> </w:t>
      </w:r>
      <w:r w:rsidR="00D41847">
        <w:rPr>
          <w:rFonts w:ascii="Times New Roman" w:hAnsi="Times New Roman" w:cs="Times New Roman"/>
          <w:sz w:val="24"/>
          <w:szCs w:val="24"/>
        </w:rPr>
        <w:t>Eğitim M</w:t>
      </w:r>
      <w:r w:rsidR="00597660">
        <w:rPr>
          <w:rFonts w:ascii="Times New Roman" w:hAnsi="Times New Roman" w:cs="Times New Roman"/>
          <w:sz w:val="24"/>
          <w:szCs w:val="24"/>
        </w:rPr>
        <w:t>üdürlüğü</w:t>
      </w:r>
      <w:r w:rsidR="00D41847">
        <w:rPr>
          <w:rFonts w:ascii="Times New Roman" w:hAnsi="Times New Roman" w:cs="Times New Roman"/>
          <w:sz w:val="24"/>
          <w:szCs w:val="24"/>
        </w:rPr>
        <w:t>’</w:t>
      </w:r>
      <w:r w:rsidR="00597660">
        <w:rPr>
          <w:rFonts w:ascii="Times New Roman" w:hAnsi="Times New Roman" w:cs="Times New Roman"/>
          <w:sz w:val="24"/>
          <w:szCs w:val="24"/>
        </w:rPr>
        <w:t xml:space="preserve">ne bağlı </w:t>
      </w:r>
      <w:r w:rsidR="000B3DD2">
        <w:rPr>
          <w:rFonts w:ascii="Times New Roman" w:hAnsi="Times New Roman" w:cs="Times New Roman"/>
          <w:sz w:val="24"/>
          <w:szCs w:val="24"/>
        </w:rPr>
        <w:t xml:space="preserve">resmi ve özel tüm ilkokul, </w:t>
      </w:r>
      <w:r w:rsidR="00D41847">
        <w:rPr>
          <w:rFonts w:ascii="Times New Roman" w:hAnsi="Times New Roman" w:cs="Times New Roman"/>
          <w:sz w:val="24"/>
          <w:szCs w:val="24"/>
        </w:rPr>
        <w:t xml:space="preserve">ortaokul ve lise </w:t>
      </w:r>
      <w:r w:rsidR="000B3DD2">
        <w:rPr>
          <w:rFonts w:ascii="Times New Roman" w:hAnsi="Times New Roman" w:cs="Times New Roman"/>
          <w:sz w:val="24"/>
          <w:szCs w:val="24"/>
        </w:rPr>
        <w:t>öğrencilerine duyurulması.</w:t>
      </w:r>
    </w:p>
    <w:p w:rsidR="0004262A" w:rsidRPr="00A6025E" w:rsidRDefault="0004262A" w:rsidP="0004262A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DC" w:rsidRPr="00A6025E" w:rsidRDefault="0004262A" w:rsidP="00826F4A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25E">
        <w:rPr>
          <w:rFonts w:ascii="Times New Roman" w:hAnsi="Times New Roman" w:cs="Times New Roman"/>
          <w:b/>
          <w:sz w:val="24"/>
          <w:szCs w:val="24"/>
        </w:rPr>
        <w:t xml:space="preserve">YARIŞMANIN AMACI: </w:t>
      </w:r>
    </w:p>
    <w:p w:rsidR="00A9537E" w:rsidRPr="000C1828" w:rsidRDefault="000C1828" w:rsidP="00826F4A">
      <w:pPr>
        <w:pStyle w:val="NormalWeb"/>
        <w:numPr>
          <w:ilvl w:val="0"/>
          <w:numId w:val="7"/>
        </w:numPr>
        <w:spacing w:after="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0C1828">
        <w:rPr>
          <w:rFonts w:eastAsiaTheme="minorHAnsi"/>
          <w:color w:val="000000" w:themeColor="text1"/>
          <w:lang w:eastAsia="en-US"/>
        </w:rPr>
        <w:t>Teknoloji b</w:t>
      </w:r>
      <w:r w:rsidR="00A9537E" w:rsidRPr="000C1828">
        <w:rPr>
          <w:rFonts w:eastAsiaTheme="minorHAnsi"/>
          <w:color w:val="000000" w:themeColor="text1"/>
          <w:lang w:eastAsia="en-US"/>
        </w:rPr>
        <w:t>ağıml</w:t>
      </w:r>
      <w:r w:rsidR="00857013" w:rsidRPr="000C1828">
        <w:rPr>
          <w:rFonts w:eastAsiaTheme="minorHAnsi"/>
          <w:color w:val="000000" w:themeColor="text1"/>
          <w:lang w:eastAsia="en-US"/>
        </w:rPr>
        <w:t>ılı</w:t>
      </w:r>
      <w:r w:rsidRPr="000C1828">
        <w:rPr>
          <w:rFonts w:eastAsiaTheme="minorHAnsi"/>
          <w:color w:val="000000" w:themeColor="text1"/>
          <w:lang w:eastAsia="en-US"/>
        </w:rPr>
        <w:t>ğı ile</w:t>
      </w:r>
      <w:r w:rsidR="00857013" w:rsidRPr="000C1828">
        <w:rPr>
          <w:rFonts w:eastAsiaTheme="minorHAnsi"/>
          <w:color w:val="000000" w:themeColor="text1"/>
          <w:lang w:eastAsia="en-US"/>
        </w:rPr>
        <w:t xml:space="preserve"> mücadele </w:t>
      </w:r>
      <w:r w:rsidRPr="000C1828">
        <w:rPr>
          <w:color w:val="000000" w:themeColor="text1"/>
          <w:sz w:val="23"/>
          <w:szCs w:val="23"/>
          <w:shd w:val="clear" w:color="auto" w:fill="FFFFFF"/>
        </w:rPr>
        <w:t>konusunda öğrencilerin</w:t>
      </w:r>
      <w:r w:rsidR="00857013" w:rsidRPr="000C1828">
        <w:rPr>
          <w:color w:val="000000" w:themeColor="text1"/>
          <w:sz w:val="23"/>
          <w:szCs w:val="23"/>
          <w:shd w:val="clear" w:color="auto" w:fill="FFFFFF"/>
        </w:rPr>
        <w:t xml:space="preserve"> farkındalık kazanmasını sağlamak ve </w:t>
      </w:r>
      <w:r w:rsidRPr="000C1828">
        <w:rPr>
          <w:color w:val="000000" w:themeColor="text1"/>
          <w:sz w:val="23"/>
          <w:szCs w:val="23"/>
          <w:shd w:val="clear" w:color="auto" w:fill="FFFFFF"/>
        </w:rPr>
        <w:t xml:space="preserve">konu ile ilgili </w:t>
      </w:r>
      <w:r w:rsidR="00857013" w:rsidRPr="000C1828">
        <w:rPr>
          <w:color w:val="000000" w:themeColor="text1"/>
          <w:sz w:val="23"/>
          <w:szCs w:val="23"/>
          <w:shd w:val="clear" w:color="auto" w:fill="FFFFFF"/>
        </w:rPr>
        <w:t>bilinç oluşturmak,</w:t>
      </w:r>
      <w:r w:rsidR="00857013" w:rsidRPr="000C1828">
        <w:rPr>
          <w:rFonts w:eastAsiaTheme="minorHAnsi"/>
          <w:color w:val="000000" w:themeColor="text1"/>
          <w:lang w:eastAsia="en-US"/>
        </w:rPr>
        <w:t xml:space="preserve"> </w:t>
      </w:r>
    </w:p>
    <w:p w:rsidR="000C1828" w:rsidRPr="000C1828" w:rsidRDefault="000C1828" w:rsidP="00826F4A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0C1828">
        <w:rPr>
          <w:color w:val="000000" w:themeColor="text1"/>
          <w:sz w:val="23"/>
          <w:szCs w:val="23"/>
          <w:shd w:val="clear" w:color="auto" w:fill="FFFFFF"/>
        </w:rPr>
        <w:t>Öğrencilerin yaratıcılık becerilerini geliştirmelerine imkân sağlamak ve onları kültürel, sosyal faaliyetlere katılmaları konusunda teşvik etmek,</w:t>
      </w:r>
    </w:p>
    <w:p w:rsidR="00A9537E" w:rsidRDefault="00A9537E" w:rsidP="00826F4A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Günümüzde teknolojinin </w:t>
      </w:r>
      <w:r w:rsidR="000C1828">
        <w:rPr>
          <w:rFonts w:eastAsiaTheme="minorHAnsi"/>
          <w:lang w:eastAsia="en-US"/>
        </w:rPr>
        <w:t xml:space="preserve">aşırı ve amaçsız </w:t>
      </w:r>
      <w:r>
        <w:rPr>
          <w:rFonts w:eastAsiaTheme="minorHAnsi"/>
          <w:lang w:eastAsia="en-US"/>
        </w:rPr>
        <w:t>kullanımın</w:t>
      </w:r>
      <w:r w:rsidR="000C1828">
        <w:rPr>
          <w:rFonts w:eastAsiaTheme="minorHAnsi"/>
          <w:lang w:eastAsia="en-US"/>
        </w:rPr>
        <w:t xml:space="preserve">ın </w:t>
      </w:r>
      <w:r>
        <w:rPr>
          <w:rFonts w:eastAsiaTheme="minorHAnsi"/>
          <w:lang w:eastAsia="en-US"/>
        </w:rPr>
        <w:t>önüne geçebilmek için farkındalık oluşturmak.</w:t>
      </w:r>
    </w:p>
    <w:p w:rsidR="00A9537E" w:rsidRDefault="000C1828" w:rsidP="00826F4A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Teknolojinin kötüye kullanılmasının insanlar</w:t>
      </w:r>
      <w:r w:rsidR="00A9537E">
        <w:rPr>
          <w:rFonts w:eastAsiaTheme="minorHAnsi"/>
          <w:lang w:eastAsia="en-US"/>
        </w:rPr>
        <w:t xml:space="preserve"> üzerinde</w:t>
      </w:r>
      <w:r>
        <w:rPr>
          <w:rFonts w:eastAsiaTheme="minorHAnsi"/>
          <w:lang w:eastAsia="en-US"/>
        </w:rPr>
        <w:t xml:space="preserve">ki olumsuz bedensel ve ruhsal </w:t>
      </w:r>
      <w:r w:rsidR="00A9537E">
        <w:rPr>
          <w:rFonts w:eastAsiaTheme="minorHAnsi"/>
          <w:lang w:eastAsia="en-US"/>
        </w:rPr>
        <w:t>etkilerinin farkına varılmasını sağlamak.</w:t>
      </w:r>
    </w:p>
    <w:p w:rsidR="00A9537E" w:rsidRDefault="00A9537E" w:rsidP="00826F4A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Teknolojiyi yeterl</w:t>
      </w:r>
      <w:r w:rsidR="000C1828">
        <w:rPr>
          <w:rFonts w:eastAsiaTheme="minorHAnsi"/>
          <w:lang w:eastAsia="en-US"/>
        </w:rPr>
        <w:t>i ve amacına uygun kullanım konusunda bilinç oluşturmak.</w:t>
      </w:r>
    </w:p>
    <w:p w:rsidR="00A9537E" w:rsidRDefault="00A9537E" w:rsidP="00826F4A">
      <w:pPr>
        <w:pStyle w:val="NormalWeb"/>
        <w:numPr>
          <w:ilvl w:val="0"/>
          <w:numId w:val="7"/>
        </w:numPr>
        <w:spacing w:after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Güvenli internet kullanımını </w:t>
      </w:r>
      <w:r w:rsidR="000C1828">
        <w:rPr>
          <w:rFonts w:eastAsiaTheme="minorHAnsi"/>
          <w:lang w:eastAsia="en-US"/>
        </w:rPr>
        <w:t>konusunda farkındalık oluşturmak</w:t>
      </w:r>
      <w:r>
        <w:rPr>
          <w:rFonts w:eastAsiaTheme="minorHAnsi"/>
          <w:lang w:eastAsia="en-US"/>
        </w:rPr>
        <w:t>.</w:t>
      </w:r>
    </w:p>
    <w:p w:rsidR="000D5939" w:rsidRPr="000D5939" w:rsidRDefault="000C1828" w:rsidP="00826F4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720"/>
        <w:jc w:val="both"/>
        <w:rPr>
          <w:b/>
        </w:rPr>
      </w:pPr>
      <w:r w:rsidRPr="000C1828">
        <w:rPr>
          <w:rFonts w:eastAsiaTheme="minorHAnsi"/>
          <w:lang w:eastAsia="en-US"/>
        </w:rPr>
        <w:t>Teknolojiyi</w:t>
      </w:r>
      <w:r w:rsidR="00A9537E" w:rsidRPr="000C1828">
        <w:rPr>
          <w:rFonts w:eastAsiaTheme="minorHAnsi"/>
          <w:lang w:eastAsia="en-US"/>
        </w:rPr>
        <w:t xml:space="preserve"> bağımlı olmadan kullanabilme beceri</w:t>
      </w:r>
      <w:r w:rsidRPr="000C1828">
        <w:rPr>
          <w:rFonts w:eastAsiaTheme="minorHAnsi"/>
          <w:lang w:eastAsia="en-US"/>
        </w:rPr>
        <w:t>sinin gelişimine katkı sağlamak</w:t>
      </w:r>
      <w:r>
        <w:rPr>
          <w:rFonts w:eastAsiaTheme="minorHAnsi"/>
          <w:lang w:eastAsia="en-US"/>
        </w:rPr>
        <w:t>.</w:t>
      </w:r>
      <w:r w:rsidR="00617895" w:rsidRPr="000C1828">
        <w:rPr>
          <w:rFonts w:eastAsiaTheme="minorHAnsi"/>
          <w:lang w:eastAsia="en-US"/>
        </w:rPr>
        <w:t xml:space="preserve"> </w:t>
      </w:r>
    </w:p>
    <w:p w:rsidR="000D5939" w:rsidRDefault="000D5939" w:rsidP="000D5939">
      <w:pPr>
        <w:pStyle w:val="NormalWeb"/>
        <w:spacing w:before="0" w:beforeAutospacing="0" w:after="0" w:afterAutospacing="0" w:line="360" w:lineRule="auto"/>
        <w:ind w:left="720"/>
        <w:jc w:val="both"/>
        <w:rPr>
          <w:rFonts w:eastAsiaTheme="minorHAnsi"/>
          <w:lang w:eastAsia="en-US"/>
        </w:rPr>
      </w:pPr>
    </w:p>
    <w:p w:rsidR="00072522" w:rsidRDefault="00072522" w:rsidP="000D5939">
      <w:pPr>
        <w:pStyle w:val="NormalWeb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617895" w:rsidRPr="000C1828" w:rsidRDefault="00617895" w:rsidP="000D5939">
      <w:pPr>
        <w:pStyle w:val="NormalWeb"/>
        <w:spacing w:before="0" w:beforeAutospacing="0" w:after="0" w:afterAutospacing="0" w:line="360" w:lineRule="auto"/>
        <w:ind w:left="720"/>
        <w:jc w:val="both"/>
        <w:rPr>
          <w:b/>
        </w:rPr>
      </w:pPr>
      <w:r w:rsidRPr="000C1828">
        <w:rPr>
          <w:b/>
        </w:rPr>
        <w:lastRenderedPageBreak/>
        <w:t>YARIŞMA</w:t>
      </w:r>
      <w:r w:rsidR="0004262A" w:rsidRPr="000C1828">
        <w:rPr>
          <w:b/>
        </w:rPr>
        <w:t xml:space="preserve"> KATILIM  ŞARTLARI:</w:t>
      </w:r>
    </w:p>
    <w:p w:rsidR="00656654" w:rsidRDefault="00617895" w:rsidP="0061789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İlk</w:t>
      </w:r>
      <w:r w:rsidR="00656654">
        <w:t>okul ve orta</w:t>
      </w:r>
      <w:r>
        <w:t xml:space="preserve">okullarda </w:t>
      </w:r>
      <w:r w:rsidR="00656654">
        <w:t>RESİM yarışması.</w:t>
      </w:r>
    </w:p>
    <w:p w:rsidR="00656654" w:rsidRDefault="00656654" w:rsidP="0061789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Liselerde AFİŞ yarışması.</w:t>
      </w:r>
    </w:p>
    <w:p w:rsidR="00617895" w:rsidRDefault="00617895" w:rsidP="0061789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35x50 ebatlarında resim kağıdı</w:t>
      </w:r>
      <w:r w:rsidR="00BA5713">
        <w:t xml:space="preserve"> ( Resim ve Afiş boyutu)</w:t>
      </w:r>
    </w:p>
    <w:p w:rsidR="00656654" w:rsidRDefault="008A5F2F" w:rsidP="00656654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İlkokul ve o</w:t>
      </w:r>
      <w:bookmarkStart w:id="0" w:name="_GoBack"/>
      <w:bookmarkEnd w:id="0"/>
      <w:r>
        <w:t xml:space="preserve">rtaokullar için </w:t>
      </w:r>
      <w:r w:rsidR="00656654">
        <w:t xml:space="preserve">Pastel boya resim </w:t>
      </w:r>
      <w:r w:rsidR="00BA5713">
        <w:t>tekniği</w:t>
      </w:r>
      <w:r>
        <w:t xml:space="preserve"> uygulaması, liseler için serbest.</w:t>
      </w:r>
    </w:p>
    <w:p w:rsidR="0004262A" w:rsidRPr="00206D68" w:rsidRDefault="0004262A" w:rsidP="0061789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06D68">
        <w:t xml:space="preserve">Yarışma, </w:t>
      </w:r>
      <w:r w:rsidR="00876B26">
        <w:t xml:space="preserve">Balıkesir’de eğitim gören </w:t>
      </w:r>
      <w:r w:rsidR="00BA5713">
        <w:t xml:space="preserve">resmi ve özel </w:t>
      </w:r>
      <w:r w:rsidR="00876B26">
        <w:t>tüm</w:t>
      </w:r>
      <w:r w:rsidR="00617895">
        <w:t xml:space="preserve"> ilkokul</w:t>
      </w:r>
      <w:r w:rsidR="001426F9">
        <w:t>,</w:t>
      </w:r>
      <w:r w:rsidR="00876B26">
        <w:t xml:space="preserve"> ortaokul ve lise öğrencilerine açıktır</w:t>
      </w:r>
      <w:r w:rsidRPr="00206D68">
        <w:t xml:space="preserve">. </w:t>
      </w:r>
    </w:p>
    <w:p w:rsidR="00656654" w:rsidRDefault="00617895" w:rsidP="00617895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Katılımcılar, en fazla 1</w:t>
      </w:r>
      <w:r w:rsidR="0004262A" w:rsidRPr="00206D68">
        <w:t xml:space="preserve"> eserle yarışmaya katılabilecektir. </w:t>
      </w:r>
    </w:p>
    <w:p w:rsidR="0004262A" w:rsidRPr="00BA5713" w:rsidRDefault="00656654" w:rsidP="00BA5713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6654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 buruşmuş</w:t>
      </w:r>
      <w:r w:rsidR="00C24C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656654">
        <w:rPr>
          <w:rFonts w:ascii="Times New Roman" w:eastAsia="Times New Roman" w:hAnsi="Times New Roman" w:cs="Times New Roman"/>
          <w:sz w:val="24"/>
          <w:szCs w:val="24"/>
          <w:lang w:eastAsia="tr-TR"/>
        </w:rPr>
        <w:t>yıpranmış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olmaları halinde değerlendirmeye alınmayacaklardır.</w:t>
      </w:r>
      <w:r w:rsidRPr="006566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426F9" w:rsidRDefault="0004262A" w:rsidP="001426F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06D68">
        <w:t>Eserler, daha önce herhangi bir yarışmada ödül almamış ya da sergilenmemiş</w:t>
      </w:r>
      <w:r w:rsidR="001426F9">
        <w:t xml:space="preserve"> olmalıdır.</w:t>
      </w:r>
    </w:p>
    <w:p w:rsidR="00C97612" w:rsidRDefault="00123048" w:rsidP="00C976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Öğrenciler; a</w:t>
      </w:r>
      <w:r w:rsidR="0004262A" w:rsidRPr="00206D68">
        <w:t>fişin</w:t>
      </w:r>
      <w:r w:rsidR="0004262A">
        <w:t xml:space="preserve"> ve sloganın</w:t>
      </w:r>
      <w:r w:rsidR="0004262A" w:rsidRPr="00206D68">
        <w:t xml:space="preserve"> tamamı veya bir bölümü kopya edilmemiş, yayın içerisinde ye</w:t>
      </w:r>
      <w:r w:rsidR="001426F9">
        <w:t>r almamış özgün eser</w:t>
      </w:r>
      <w:r w:rsidR="0004262A" w:rsidRPr="00206D68">
        <w:t xml:space="preserve"> ile katılabilir</w:t>
      </w:r>
      <w:r>
        <w:t>.</w:t>
      </w:r>
    </w:p>
    <w:p w:rsidR="00C97612" w:rsidRDefault="000B3DD2" w:rsidP="00C976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Yarışmaya </w:t>
      </w:r>
      <w:r w:rsidR="0004262A" w:rsidRPr="003D1133">
        <w:t xml:space="preserve">katılacak </w:t>
      </w:r>
      <w:r w:rsidR="00C97612">
        <w:t>eserler</w:t>
      </w:r>
      <w:r w:rsidR="0004262A" w:rsidRPr="003D1133">
        <w:t xml:space="preserve"> zarar görmeyec</w:t>
      </w:r>
      <w:r w:rsidR="00C97612">
        <w:t xml:space="preserve">ek şekilde ambalajlanarak </w:t>
      </w:r>
      <w:r w:rsidR="0004262A" w:rsidRPr="003D1133">
        <w:t>teslim edilecektir.</w:t>
      </w:r>
    </w:p>
    <w:p w:rsidR="00BA5713" w:rsidRDefault="00BA5713" w:rsidP="00C976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>Eserler paspartosuz, iki mukavva arasında gönderilecektir.</w:t>
      </w:r>
    </w:p>
    <w:p w:rsidR="00C97612" w:rsidRDefault="0004262A" w:rsidP="00C976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3D1133">
        <w:t xml:space="preserve"> </w:t>
      </w:r>
      <w:r w:rsidRPr="00206D68">
        <w:t>Yarışma katılım formu eksiksiz doldurularak</w:t>
      </w:r>
      <w:r w:rsidR="00123048">
        <w:t xml:space="preserve"> eserin</w:t>
      </w:r>
      <w:r w:rsidRPr="00206D68">
        <w:t xml:space="preserve"> </w:t>
      </w:r>
      <w:r w:rsidR="00C97612">
        <w:t>arkasına yapıştırılacaktır</w:t>
      </w:r>
      <w:r w:rsidR="00123048">
        <w:t>.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sz w:val="10"/>
          <w:szCs w:val="10"/>
        </w:rPr>
      </w:pPr>
    </w:p>
    <w:p w:rsidR="0004262A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Yukarıda belirtilen şartlara uymayan eserler yarışmaya kabul edilmeyecektir. </w:t>
      </w:r>
    </w:p>
    <w:p w:rsidR="0004262A" w:rsidRPr="000459E7" w:rsidRDefault="0004262A" w:rsidP="0004262A">
      <w:pPr>
        <w:pStyle w:val="NormalWeb"/>
        <w:spacing w:before="0" w:beforeAutospacing="0" w:after="0" w:afterAutospacing="0" w:line="360" w:lineRule="auto"/>
        <w:jc w:val="both"/>
        <w:rPr>
          <w:sz w:val="10"/>
          <w:szCs w:val="10"/>
        </w:rPr>
      </w:pPr>
    </w:p>
    <w:p w:rsidR="000D5939" w:rsidRDefault="000D5939" w:rsidP="004E2D70">
      <w:pPr>
        <w:pStyle w:val="NormalWeb"/>
        <w:spacing w:before="0" w:beforeAutospacing="0" w:after="0" w:afterAutospacing="0" w:line="360" w:lineRule="auto"/>
        <w:rPr>
          <w:b/>
        </w:rPr>
      </w:pPr>
    </w:p>
    <w:p w:rsidR="0004262A" w:rsidRDefault="0004262A" w:rsidP="004E2D70">
      <w:pPr>
        <w:pStyle w:val="NormalWeb"/>
        <w:spacing w:before="0" w:beforeAutospacing="0" w:after="0" w:afterAutospacing="0" w:line="360" w:lineRule="auto"/>
        <w:rPr>
          <w:b/>
        </w:rPr>
      </w:pPr>
      <w:r w:rsidRPr="00C55943">
        <w:rPr>
          <w:b/>
        </w:rPr>
        <w:t>DEĞERLENDİRME KOŞULLARI</w:t>
      </w:r>
    </w:p>
    <w:p w:rsidR="004E2D70" w:rsidRPr="00206D68" w:rsidRDefault="0004262A" w:rsidP="0004262A">
      <w:pPr>
        <w:pStyle w:val="NormalWeb"/>
        <w:spacing w:before="0" w:beforeAutospacing="0" w:after="0" w:afterAutospacing="0" w:line="360" w:lineRule="auto"/>
        <w:jc w:val="both"/>
      </w:pPr>
      <w:r w:rsidRPr="00206D68">
        <w:t>Değerlendirm</w:t>
      </w:r>
      <w:r w:rsidR="00C24CB1">
        <w:t>e yapılırken aşağıdaki koşullar</w:t>
      </w:r>
      <w:r w:rsidRPr="00206D68">
        <w:t xml:space="preserve"> dikkate alınacaktır; </w:t>
      </w:r>
    </w:p>
    <w:p w:rsidR="004E2D70" w:rsidRDefault="004E2D70" w:rsidP="00C976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Yarışma katılım şartlarına uygunluk</w:t>
      </w:r>
    </w:p>
    <w:p w:rsidR="0004262A" w:rsidRPr="00206D68" w:rsidRDefault="00C97612" w:rsidP="00C976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Eserlerin</w:t>
      </w:r>
      <w:r w:rsidR="0004262A">
        <w:t xml:space="preserve"> özgün olması ve konuya uygunluğu</w:t>
      </w:r>
      <w:r>
        <w:t>.</w:t>
      </w:r>
    </w:p>
    <w:p w:rsidR="00C97612" w:rsidRDefault="0004262A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06D68">
        <w:t>Mesajın algılanma kolaylığı,</w:t>
      </w:r>
      <w:r w:rsidR="00C97612">
        <w:t xml:space="preserve"> konunun anlatım dili ve kurgusu.</w:t>
      </w:r>
    </w:p>
    <w:p w:rsidR="0004262A" w:rsidRPr="00206D68" w:rsidRDefault="00C97612" w:rsidP="00C976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Resim tekniğine uygu</w:t>
      </w:r>
      <w:r w:rsidR="004E2D70">
        <w:t>n</w:t>
      </w:r>
      <w:r>
        <w:t>luk</w:t>
      </w:r>
      <w:r w:rsidR="0004262A" w:rsidRPr="00206D68">
        <w:t xml:space="preserve"> </w:t>
      </w:r>
      <w:r>
        <w:t>.</w:t>
      </w:r>
    </w:p>
    <w:p w:rsidR="0004262A" w:rsidRDefault="00C97612" w:rsidP="0004262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Görsel</w:t>
      </w:r>
      <w:r w:rsidR="0004262A" w:rsidRPr="00206D68">
        <w:t xml:space="preserve"> niteliği ve yaratıcılık</w:t>
      </w:r>
      <w:r>
        <w:t>.</w:t>
      </w:r>
    </w:p>
    <w:p w:rsidR="004E2D70" w:rsidRDefault="004E2D70" w:rsidP="004E2D70">
      <w:pPr>
        <w:pStyle w:val="NormalWeb"/>
        <w:spacing w:before="0" w:beforeAutospacing="0" w:after="0" w:afterAutospacing="0" w:line="360" w:lineRule="auto"/>
        <w:ind w:left="720"/>
        <w:jc w:val="both"/>
      </w:pPr>
    </w:p>
    <w:p w:rsidR="000D5939" w:rsidRDefault="00743405" w:rsidP="00072522">
      <w:pPr>
        <w:pStyle w:val="NormalWeb"/>
        <w:spacing w:before="0" w:beforeAutospacing="0" w:after="0" w:afterAutospacing="0" w:line="360" w:lineRule="auto"/>
        <w:jc w:val="both"/>
      </w:pPr>
      <w:r>
        <w:t xml:space="preserve">    </w:t>
      </w:r>
      <w:r w:rsidR="0004262A" w:rsidRPr="004E2D70">
        <w:t xml:space="preserve">Değerlendirme jürisi İl </w:t>
      </w:r>
      <w:r w:rsidR="00BA5713" w:rsidRPr="00BA5713">
        <w:t>Millî</w:t>
      </w:r>
      <w:r w:rsidR="0004262A" w:rsidRPr="004E2D70">
        <w:t xml:space="preserve"> Eğitim Müdürlüğüne bağlı okul ve kurumlarda görevli konuyla ilgili uzman öğretmenler</w:t>
      </w:r>
      <w:r w:rsidR="004E2D70">
        <w:t>den</w:t>
      </w:r>
      <w:r w:rsidR="0004262A" w:rsidRPr="004E2D70">
        <w:t xml:space="preserve"> oluşur. Jüri üyelerini belirlemede tek yetkili kurum İl </w:t>
      </w:r>
      <w:r w:rsidR="00B75708" w:rsidRPr="00B75708">
        <w:t>Millî</w:t>
      </w:r>
      <w:r w:rsidR="0004262A" w:rsidRPr="004E2D70">
        <w:t xml:space="preserve"> Eğitim Müdürlüğüdür.</w:t>
      </w:r>
    </w:p>
    <w:p w:rsidR="00072522" w:rsidRDefault="00072522" w:rsidP="00072522">
      <w:pPr>
        <w:pStyle w:val="NormalWeb"/>
        <w:spacing w:before="0" w:beforeAutospacing="0" w:after="0" w:afterAutospacing="0" w:line="360" w:lineRule="auto"/>
        <w:jc w:val="both"/>
      </w:pPr>
    </w:p>
    <w:p w:rsidR="00072522" w:rsidRPr="00072522" w:rsidRDefault="00072522" w:rsidP="00072522">
      <w:pPr>
        <w:pStyle w:val="NormalWeb"/>
        <w:spacing w:before="0" w:beforeAutospacing="0" w:after="0" w:afterAutospacing="0" w:line="360" w:lineRule="auto"/>
        <w:jc w:val="both"/>
      </w:pPr>
    </w:p>
    <w:p w:rsidR="00B75708" w:rsidRPr="000D5939" w:rsidRDefault="00B75708" w:rsidP="00270CFD">
      <w:pPr>
        <w:pStyle w:val="NormalWeb"/>
        <w:spacing w:after="0" w:line="276" w:lineRule="auto"/>
        <w:jc w:val="both"/>
        <w:rPr>
          <w:b/>
        </w:rPr>
      </w:pPr>
      <w:r w:rsidRPr="000D5939">
        <w:rPr>
          <w:b/>
        </w:rPr>
        <w:lastRenderedPageBreak/>
        <w:t>YARIŞMA SEÇİM  KURULU</w:t>
      </w:r>
    </w:p>
    <w:p w:rsidR="00B75708" w:rsidRDefault="00B75708" w:rsidP="00270CFD">
      <w:pPr>
        <w:pStyle w:val="NormalWeb"/>
        <w:spacing w:after="0" w:line="276" w:lineRule="auto"/>
        <w:jc w:val="both"/>
      </w:pPr>
      <w:r>
        <w:t>Balıkesir İl Millî Eğitim Müdürlüğü</w:t>
      </w:r>
      <w:r>
        <w:tab/>
      </w:r>
    </w:p>
    <w:p w:rsidR="00E00140" w:rsidRDefault="00E00140" w:rsidP="00270CFD">
      <w:pPr>
        <w:pStyle w:val="NormalWeb"/>
        <w:spacing w:after="0" w:line="276" w:lineRule="auto"/>
        <w:jc w:val="both"/>
      </w:pPr>
      <w:r>
        <w:t>Fahri ACAR                         : Strateji Geliştirme Şube Müdürü</w:t>
      </w:r>
    </w:p>
    <w:p w:rsidR="00072522" w:rsidRDefault="00072522" w:rsidP="00270CFD">
      <w:pPr>
        <w:pStyle w:val="NormalWeb"/>
        <w:spacing w:after="0" w:line="276" w:lineRule="auto"/>
        <w:jc w:val="both"/>
      </w:pPr>
      <w:r>
        <w:t>Tuba LALECİ : ARGE Birimi ( Rehberlik Öğretmeni/Teknoloji Bağımlılığı Formatörü)</w:t>
      </w:r>
    </w:p>
    <w:p w:rsidR="00B75708" w:rsidRDefault="00B75708" w:rsidP="00270CFD">
      <w:pPr>
        <w:pStyle w:val="NormalWeb"/>
        <w:spacing w:after="0" w:line="276" w:lineRule="auto"/>
        <w:jc w:val="both"/>
      </w:pPr>
      <w:r>
        <w:t>Sinem ANAÇOĞLU            : ARGE Birimi</w:t>
      </w:r>
      <w:r w:rsidR="004A7C15">
        <w:t xml:space="preserve"> ( Görsel Sanatlar Öğretmeni)</w:t>
      </w:r>
    </w:p>
    <w:p w:rsidR="00072522" w:rsidRPr="00072522" w:rsidRDefault="00072522" w:rsidP="00072522">
      <w:pPr>
        <w:pStyle w:val="NormalWeb"/>
        <w:spacing w:before="0" w:beforeAutospacing="0" w:afterAutospacing="0"/>
      </w:pPr>
      <w:r w:rsidRPr="00072522">
        <w:t>Özlem BAKAN AKDENİZ : ARGE Birimi ( Görsel Sanatlar Öğretmeni)</w:t>
      </w:r>
    </w:p>
    <w:p w:rsidR="00B75708" w:rsidRPr="000D5939" w:rsidRDefault="00B75708" w:rsidP="00270CFD">
      <w:pPr>
        <w:pStyle w:val="NormalWeb"/>
        <w:spacing w:before="0" w:beforeAutospacing="0" w:after="0" w:afterAutospacing="0" w:line="276" w:lineRule="auto"/>
        <w:jc w:val="both"/>
      </w:pPr>
    </w:p>
    <w:tbl>
      <w:tblPr>
        <w:tblStyle w:val="TabloKlavuzu"/>
        <w:tblpPr w:leftFromText="141" w:rightFromText="141" w:vertAnchor="page" w:horzAnchor="margin" w:tblpY="4951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740"/>
      </w:tblGrid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6237" w:type="dxa"/>
          </w:tcPr>
          <w:p w:rsidR="00270CFD" w:rsidRPr="00EC15F4" w:rsidRDefault="00270CFD" w:rsidP="00270C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YARIŞMA</w:t>
            </w:r>
            <w:r w:rsidRPr="00EC15F4">
              <w:rPr>
                <w:rFonts w:ascii="Times New Roman" w:hAnsi="Times New Roman" w:cs="Times New Roman"/>
                <w:b/>
              </w:rPr>
              <w:t xml:space="preserve"> TAKVİMİ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EC15F4">
              <w:rPr>
                <w:rFonts w:ascii="Times New Roman" w:hAnsi="Times New Roman" w:cs="Times New Roman"/>
              </w:rPr>
              <w:t>TARİH</w:t>
            </w:r>
          </w:p>
        </w:tc>
      </w:tr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C15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270CFD" w:rsidRPr="00B75708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Eserlerin duyurulması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04 Nisan</w:t>
            </w:r>
          </w:p>
        </w:tc>
      </w:tr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C15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B75708">
              <w:rPr>
                <w:rFonts w:ascii="Times New Roman" w:hAnsi="Times New Roman" w:cs="Times New Roman"/>
              </w:rPr>
              <w:t>Eserlerin İlçe Millî Eğitim Müdürlüklerine ulaştırılması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C15F4">
              <w:rPr>
                <w:rFonts w:ascii="Times New Roman" w:hAnsi="Times New Roman" w:cs="Times New Roman"/>
                <w:b/>
              </w:rPr>
              <w:t xml:space="preserve">       </w:t>
            </w:r>
            <w:r w:rsidR="00C760F2">
              <w:rPr>
                <w:rFonts w:ascii="Times New Roman" w:hAnsi="Times New Roman" w:cs="Times New Roman"/>
                <w:b/>
              </w:rPr>
              <w:t>30</w:t>
            </w:r>
            <w:r w:rsidRPr="006F1166">
              <w:rPr>
                <w:rFonts w:ascii="Times New Roman" w:hAnsi="Times New Roman" w:cs="Times New Roman"/>
                <w:b/>
              </w:rPr>
              <w:t xml:space="preserve"> Nisan</w:t>
            </w:r>
          </w:p>
        </w:tc>
      </w:tr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C15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Eserlerin </w:t>
            </w:r>
            <w:r w:rsidRPr="00B75708">
              <w:rPr>
                <w:rFonts w:ascii="Times New Roman" w:hAnsi="Times New Roman" w:cs="Times New Roman"/>
              </w:rPr>
              <w:t>İl Millî Eğitim Müdürlüğü, AR-GE Birimine teslim edilmesi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EC15F4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04 Mayıs</w:t>
            </w:r>
          </w:p>
        </w:tc>
      </w:tr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270CFD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Eserlerin Değerlendirilmesi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7-10 Mayıs</w:t>
            </w:r>
          </w:p>
        </w:tc>
      </w:tr>
      <w:tr w:rsidR="00270CFD" w:rsidRPr="00EC15F4" w:rsidTr="00270CFD">
        <w:tc>
          <w:tcPr>
            <w:tcW w:w="1101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270CFD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Dereceye Giren Eserlerin Duyurulması</w:t>
            </w:r>
          </w:p>
        </w:tc>
        <w:tc>
          <w:tcPr>
            <w:tcW w:w="1740" w:type="dxa"/>
          </w:tcPr>
          <w:p w:rsidR="00270CFD" w:rsidRPr="00EC15F4" w:rsidRDefault="00270CFD" w:rsidP="00270CFD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 Mayıs</w:t>
            </w:r>
          </w:p>
        </w:tc>
      </w:tr>
    </w:tbl>
    <w:p w:rsidR="00876B26" w:rsidRDefault="004E2D70" w:rsidP="004E2D70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2D70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7443DC" w:rsidRDefault="007443DC" w:rsidP="004E2D70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43DC">
        <w:rPr>
          <w:rFonts w:ascii="Times New Roman" w:hAnsi="Times New Roman" w:cs="Times New Roman"/>
          <w:sz w:val="24"/>
          <w:szCs w:val="24"/>
        </w:rPr>
        <w:t xml:space="preserve"> </w:t>
      </w:r>
      <w:r w:rsidRPr="007443DC">
        <w:rPr>
          <w:rFonts w:ascii="Times New Roman" w:hAnsi="Times New Roman" w:cs="Times New Roman"/>
          <w:b/>
          <w:sz w:val="24"/>
          <w:szCs w:val="24"/>
        </w:rPr>
        <w:t>27/04/2018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43DC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Pr="007443DC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BA5713" w:rsidRPr="00BA5713">
        <w:rPr>
          <w:rFonts w:ascii="Times New Roman" w:hAnsi="Times New Roman" w:cs="Times New Roman"/>
          <w:b/>
          <w:sz w:val="24"/>
          <w:szCs w:val="24"/>
        </w:rPr>
        <w:t>Millî</w:t>
      </w:r>
      <w:r w:rsidRPr="007443DC">
        <w:rPr>
          <w:rFonts w:ascii="Times New Roman" w:hAnsi="Times New Roman" w:cs="Times New Roman"/>
          <w:b/>
          <w:sz w:val="24"/>
          <w:szCs w:val="24"/>
        </w:rPr>
        <w:t xml:space="preserve"> Eğitim Müdürlüklerine</w:t>
      </w:r>
      <w:r w:rsidRPr="007443DC">
        <w:rPr>
          <w:rFonts w:ascii="Times New Roman" w:hAnsi="Times New Roman" w:cs="Times New Roman"/>
          <w:sz w:val="24"/>
          <w:szCs w:val="24"/>
        </w:rPr>
        <w:t xml:space="preserve"> ulaştırı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443DC"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443DC">
        <w:rPr>
          <w:rFonts w:ascii="Times New Roman" w:hAnsi="Times New Roman" w:cs="Times New Roman"/>
          <w:sz w:val="24"/>
          <w:szCs w:val="24"/>
        </w:rPr>
        <w:t>ağlanmalı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2A" w:rsidRPr="006F1166" w:rsidRDefault="007443DC" w:rsidP="006F116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DC">
        <w:rPr>
          <w:rFonts w:ascii="Times New Roman" w:hAnsi="Times New Roman" w:cs="Times New Roman"/>
          <w:b/>
          <w:sz w:val="24"/>
          <w:szCs w:val="24"/>
        </w:rPr>
        <w:t>04/05/2018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A97004">
        <w:rPr>
          <w:rFonts w:ascii="Times New Roman" w:hAnsi="Times New Roman" w:cs="Times New Roman"/>
          <w:sz w:val="24"/>
          <w:szCs w:val="24"/>
        </w:rPr>
        <w:t xml:space="preserve">İlçe </w:t>
      </w:r>
      <w:r w:rsidR="00BA5713" w:rsidRPr="00BA5713">
        <w:rPr>
          <w:rFonts w:ascii="Times New Roman" w:hAnsi="Times New Roman" w:cs="Times New Roman"/>
          <w:sz w:val="24"/>
          <w:szCs w:val="24"/>
        </w:rPr>
        <w:t>Millî</w:t>
      </w:r>
      <w:r w:rsidR="00A97004">
        <w:rPr>
          <w:rFonts w:ascii="Times New Roman" w:hAnsi="Times New Roman" w:cs="Times New Roman"/>
          <w:sz w:val="24"/>
          <w:szCs w:val="24"/>
        </w:rPr>
        <w:t xml:space="preserve"> Eğitim Müdürlüklerince </w:t>
      </w:r>
      <w:r>
        <w:rPr>
          <w:rFonts w:ascii="Times New Roman" w:hAnsi="Times New Roman" w:cs="Times New Roman"/>
          <w:sz w:val="24"/>
          <w:szCs w:val="24"/>
        </w:rPr>
        <w:t xml:space="preserve">Katılım sağlayan tüm eserlerin </w:t>
      </w:r>
      <w:r w:rsidRPr="007443DC">
        <w:rPr>
          <w:rFonts w:ascii="Times New Roman" w:hAnsi="Times New Roman" w:cs="Times New Roman"/>
          <w:b/>
          <w:sz w:val="24"/>
          <w:szCs w:val="24"/>
        </w:rPr>
        <w:t>Balıkesir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405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BA5713" w:rsidRPr="00BA5713">
        <w:rPr>
          <w:rFonts w:ascii="Times New Roman" w:hAnsi="Times New Roman" w:cs="Times New Roman"/>
          <w:b/>
          <w:sz w:val="24"/>
          <w:szCs w:val="24"/>
        </w:rPr>
        <w:t>Millî</w:t>
      </w:r>
      <w:r w:rsidR="00743405">
        <w:rPr>
          <w:rFonts w:ascii="Times New Roman" w:hAnsi="Times New Roman" w:cs="Times New Roman"/>
          <w:b/>
          <w:sz w:val="24"/>
          <w:szCs w:val="24"/>
        </w:rPr>
        <w:t xml:space="preserve"> Eğitim Müdürlüğü, AR-GE Birimine</w:t>
      </w:r>
      <w:r>
        <w:rPr>
          <w:rFonts w:ascii="Times New Roman" w:hAnsi="Times New Roman" w:cs="Times New Roman"/>
          <w:sz w:val="24"/>
          <w:szCs w:val="24"/>
        </w:rPr>
        <w:t xml:space="preserve"> teslim edilmesi sağlanmalıdır.</w:t>
      </w:r>
    </w:p>
    <w:p w:rsidR="000D5939" w:rsidRDefault="000D5939" w:rsidP="004E2D70">
      <w:pPr>
        <w:pStyle w:val="NormalWeb"/>
        <w:spacing w:before="0" w:beforeAutospacing="0" w:after="0" w:afterAutospacing="0" w:line="360" w:lineRule="auto"/>
        <w:rPr>
          <w:b/>
        </w:rPr>
      </w:pPr>
    </w:p>
    <w:p w:rsidR="004E2D70" w:rsidRDefault="0004262A" w:rsidP="004E2D70">
      <w:pPr>
        <w:pStyle w:val="NormalWeb"/>
        <w:spacing w:before="0" w:beforeAutospacing="0" w:after="0" w:afterAutospacing="0" w:line="360" w:lineRule="auto"/>
        <w:rPr>
          <w:b/>
        </w:rPr>
      </w:pPr>
      <w:r w:rsidRPr="00C55943">
        <w:rPr>
          <w:b/>
        </w:rPr>
        <w:t>YARIŞMA ÖDÜLLERİ</w:t>
      </w:r>
    </w:p>
    <w:p w:rsidR="004E2D70" w:rsidRPr="00C55943" w:rsidRDefault="004E2D70" w:rsidP="004E2D70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İlkokul – RESİM</w:t>
      </w:r>
    </w:p>
    <w:p w:rsidR="0004262A" w:rsidRPr="00206D68" w:rsidRDefault="0004262A" w:rsidP="004E2D70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Birincilik Ödülü </w:t>
      </w:r>
      <w:r>
        <w:tab/>
      </w:r>
      <w:r w:rsidR="0078514B">
        <w:t>: Bisiklet</w:t>
      </w:r>
      <w:r w:rsidR="009E3A8D">
        <w:t>,</w:t>
      </w:r>
      <w:r w:rsidR="0020117D" w:rsidRPr="0020117D">
        <w:t xml:space="preserve"> </w:t>
      </w:r>
      <w:r w:rsidR="009E3A8D">
        <w:t>Katılım Belgesi</w:t>
      </w:r>
      <w:r w:rsidRPr="00206D68">
        <w:t xml:space="preserve"> </w:t>
      </w:r>
    </w:p>
    <w:p w:rsidR="0004262A" w:rsidRPr="00206D68" w:rsidRDefault="0004262A" w:rsidP="004E2D70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İkincilik Ödülü </w:t>
      </w:r>
      <w:r>
        <w:tab/>
      </w:r>
      <w:r w:rsidR="0078514B">
        <w:t>: Bisiklet</w:t>
      </w:r>
      <w:r w:rsidR="009E3A8D">
        <w:t>,</w:t>
      </w:r>
      <w:r w:rsidR="0020117D" w:rsidRPr="0020117D">
        <w:t xml:space="preserve"> </w:t>
      </w:r>
      <w:r w:rsidR="009E3A8D">
        <w:t>Katılım Belgesi</w:t>
      </w:r>
    </w:p>
    <w:p w:rsidR="0004262A" w:rsidRDefault="0004262A" w:rsidP="004E2D70">
      <w:pPr>
        <w:pStyle w:val="NormalWeb"/>
        <w:spacing w:before="0" w:beforeAutospacing="0" w:after="0" w:afterAutospacing="0" w:line="360" w:lineRule="auto"/>
        <w:jc w:val="both"/>
      </w:pPr>
      <w:r w:rsidRPr="00206D68">
        <w:t xml:space="preserve">• Üçüncülük Ödülü </w:t>
      </w:r>
      <w:r>
        <w:tab/>
      </w:r>
      <w:r w:rsidR="0078514B">
        <w:t>: Bisiklet</w:t>
      </w:r>
      <w:r w:rsidR="009E3A8D">
        <w:t>,</w:t>
      </w:r>
      <w:r w:rsidR="0020117D" w:rsidRPr="0020117D">
        <w:t xml:space="preserve"> </w:t>
      </w:r>
      <w:r w:rsidR="009E3A8D">
        <w:t>Katılım Belgesi</w:t>
      </w:r>
    </w:p>
    <w:p w:rsidR="004E2D70" w:rsidRDefault="004E2D70" w:rsidP="004E2D70">
      <w:pPr>
        <w:pStyle w:val="NormalWeb"/>
        <w:spacing w:before="0" w:beforeAutospacing="0" w:after="0" w:afterAutospacing="0" w:line="360" w:lineRule="auto"/>
        <w:jc w:val="both"/>
      </w:pPr>
    </w:p>
    <w:p w:rsidR="004E2D70" w:rsidRDefault="004E2D70" w:rsidP="004E2D7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4E2D70">
        <w:rPr>
          <w:b/>
        </w:rPr>
        <w:t xml:space="preserve">Ortaokul – </w:t>
      </w:r>
      <w:r>
        <w:rPr>
          <w:b/>
        </w:rPr>
        <w:t>RESİM</w:t>
      </w:r>
    </w:p>
    <w:p w:rsidR="004E2D70" w:rsidRDefault="004E2D70" w:rsidP="004E2D7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4E2D70">
        <w:t>• B</w:t>
      </w:r>
      <w:r w:rsidR="009E3A8D">
        <w:t xml:space="preserve">irincilik Ödülü </w:t>
      </w:r>
      <w:r w:rsidR="009E3A8D">
        <w:tab/>
        <w:t xml:space="preserve">: </w:t>
      </w:r>
      <w:r w:rsidR="0009518F">
        <w:t>Şövale, Yağlı Boya</w:t>
      </w:r>
      <w:r w:rsidR="00A75B6D">
        <w:t xml:space="preserve"> Seti</w:t>
      </w:r>
      <w:r w:rsidR="0009518F">
        <w:t xml:space="preserve"> ve Zekâ Oyunları Seti</w:t>
      </w:r>
      <w:r w:rsidR="0030692F">
        <w:t>,</w:t>
      </w:r>
      <w:r>
        <w:t xml:space="preserve"> </w:t>
      </w:r>
      <w:r w:rsidR="0030692F">
        <w:t>Katılım Belgesi</w:t>
      </w:r>
    </w:p>
    <w:p w:rsidR="004E2D70" w:rsidRPr="004E2D70" w:rsidRDefault="009E3A8D" w:rsidP="004E2D7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t xml:space="preserve">• İkincilik Ödülü </w:t>
      </w:r>
      <w:r>
        <w:tab/>
        <w:t xml:space="preserve">: </w:t>
      </w:r>
      <w:r w:rsidR="0009518F">
        <w:t xml:space="preserve">Şövale, Akrilik Boya </w:t>
      </w:r>
      <w:r w:rsidR="00A75B6D">
        <w:t xml:space="preserve">Seti </w:t>
      </w:r>
      <w:r w:rsidR="0009518F">
        <w:t>ve Zekâ Oyunları Seti</w:t>
      </w:r>
      <w:r w:rsidR="0030692F">
        <w:t>,</w:t>
      </w:r>
      <w:r w:rsidR="0030692F" w:rsidRPr="0030692F">
        <w:t xml:space="preserve"> </w:t>
      </w:r>
      <w:r w:rsidR="0030692F">
        <w:t>Katılım Belgesi</w:t>
      </w:r>
    </w:p>
    <w:p w:rsidR="004E2D70" w:rsidRDefault="009E3A8D" w:rsidP="004E2D70">
      <w:pPr>
        <w:pStyle w:val="NormalWeb"/>
        <w:spacing w:before="0" w:beforeAutospacing="0" w:after="0" w:afterAutospacing="0" w:line="360" w:lineRule="auto"/>
        <w:jc w:val="both"/>
      </w:pPr>
      <w:r>
        <w:t xml:space="preserve">• Üçüncülük Ödülü </w:t>
      </w:r>
      <w:r>
        <w:tab/>
        <w:t xml:space="preserve">: </w:t>
      </w:r>
      <w:r w:rsidR="0009518F">
        <w:t>Şövale,</w:t>
      </w:r>
      <w:r w:rsidR="00423C22">
        <w:t xml:space="preserve"> </w:t>
      </w:r>
      <w:r w:rsidR="009025DD">
        <w:t xml:space="preserve">Soft </w:t>
      </w:r>
      <w:r w:rsidR="00423C22">
        <w:t>Pastel Boya</w:t>
      </w:r>
      <w:r w:rsidR="0009518F">
        <w:t xml:space="preserve"> </w:t>
      </w:r>
      <w:r w:rsidR="00A75B6D">
        <w:t xml:space="preserve">Seti </w:t>
      </w:r>
      <w:r w:rsidR="0009518F">
        <w:t>ve Zekâ Oyunları Seti</w:t>
      </w:r>
      <w:r w:rsidR="0030692F">
        <w:t>,</w:t>
      </w:r>
      <w:r w:rsidR="0030692F" w:rsidRPr="0030692F">
        <w:t xml:space="preserve"> </w:t>
      </w:r>
      <w:r w:rsidR="0030692F">
        <w:t>Katılım Belgesi</w:t>
      </w:r>
    </w:p>
    <w:p w:rsidR="009E3A8D" w:rsidRDefault="004E2D70" w:rsidP="001C37D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:rsidR="004E2D70" w:rsidRDefault="004E2D70" w:rsidP="001C37D6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</w:t>
      </w:r>
      <w:r w:rsidRPr="004E2D70">
        <w:rPr>
          <w:b/>
        </w:rPr>
        <w:t>Lise – AFİŞ</w:t>
      </w:r>
    </w:p>
    <w:p w:rsidR="004E2D70" w:rsidRDefault="004E2D70" w:rsidP="001C37D6">
      <w:pPr>
        <w:pStyle w:val="NormalWeb"/>
        <w:spacing w:before="0" w:beforeAutospacing="0" w:after="0" w:afterAutospacing="0" w:line="360" w:lineRule="auto"/>
        <w:jc w:val="both"/>
      </w:pPr>
      <w:r w:rsidRPr="004E2D70">
        <w:t>• B</w:t>
      </w:r>
      <w:r>
        <w:t xml:space="preserve">irincilik Ödülü </w:t>
      </w:r>
      <w:r>
        <w:tab/>
      </w:r>
      <w:r w:rsidR="009E3A8D">
        <w:t xml:space="preserve">: </w:t>
      </w:r>
      <w:r>
        <w:t xml:space="preserve"> </w:t>
      </w:r>
      <w:r w:rsidR="00CC7E70">
        <w:t>Şövale, Yağlı Boya Seti</w:t>
      </w:r>
      <w:r w:rsidR="0030692F">
        <w:t>,</w:t>
      </w:r>
      <w:r w:rsidR="00440627">
        <w:t xml:space="preserve"> Eskiz </w:t>
      </w:r>
      <w:r w:rsidR="00E07B9D">
        <w:t>Kalem Çantası</w:t>
      </w:r>
      <w:r w:rsidR="00440627">
        <w:t>,</w:t>
      </w:r>
      <w:r w:rsidR="0030692F" w:rsidRPr="0030692F">
        <w:t xml:space="preserve"> </w:t>
      </w:r>
      <w:r w:rsidR="0030692F">
        <w:t>Katılım Belgesi</w:t>
      </w:r>
    </w:p>
    <w:p w:rsidR="004E2D70" w:rsidRPr="004E2D70" w:rsidRDefault="009E3A8D" w:rsidP="001C37D6">
      <w:pPr>
        <w:pStyle w:val="NormalWeb"/>
        <w:spacing w:before="0" w:beforeAutospacing="0" w:after="0" w:afterAutospacing="0" w:line="360" w:lineRule="auto"/>
        <w:jc w:val="both"/>
      </w:pPr>
      <w:r>
        <w:t xml:space="preserve">• İkincilik Ödülü </w:t>
      </w:r>
      <w:r>
        <w:tab/>
        <w:t xml:space="preserve">: </w:t>
      </w:r>
      <w:r w:rsidR="004E2D70" w:rsidRPr="004E2D70">
        <w:t xml:space="preserve"> </w:t>
      </w:r>
      <w:r w:rsidR="00791541">
        <w:t>Şövale, Akrilik Boya Seti</w:t>
      </w:r>
      <w:r w:rsidR="0030692F">
        <w:t>,</w:t>
      </w:r>
      <w:r w:rsidR="0030692F" w:rsidRPr="0030692F">
        <w:t xml:space="preserve"> </w:t>
      </w:r>
      <w:r w:rsidR="00E07B9D">
        <w:t>Eskiz Kalem Çantası</w:t>
      </w:r>
      <w:r w:rsidR="00440627">
        <w:t xml:space="preserve">, </w:t>
      </w:r>
      <w:r w:rsidR="0030692F">
        <w:t>Katılım Belgesi</w:t>
      </w:r>
    </w:p>
    <w:p w:rsidR="009C35BA" w:rsidRPr="004E2D70" w:rsidRDefault="009E3A8D" w:rsidP="000D5939">
      <w:pPr>
        <w:pStyle w:val="NormalWeb"/>
        <w:spacing w:before="0" w:beforeAutospacing="0" w:after="0" w:afterAutospacing="0" w:line="360" w:lineRule="auto"/>
        <w:jc w:val="both"/>
      </w:pPr>
      <w:r>
        <w:t xml:space="preserve">• Üçüncülük Ödülü </w:t>
      </w:r>
      <w:r>
        <w:tab/>
        <w:t xml:space="preserve">: </w:t>
      </w:r>
      <w:r w:rsidR="001C37D6">
        <w:t xml:space="preserve"> </w:t>
      </w:r>
      <w:r w:rsidR="00791541">
        <w:t>Şövale,</w:t>
      </w:r>
      <w:r w:rsidR="001F37FE">
        <w:t xml:space="preserve"> Sulu Boya</w:t>
      </w:r>
      <w:r w:rsidR="00791541">
        <w:t xml:space="preserve"> Seti</w:t>
      </w:r>
      <w:r w:rsidR="0030692F">
        <w:t>,</w:t>
      </w:r>
      <w:r w:rsidR="00440627">
        <w:t xml:space="preserve"> </w:t>
      </w:r>
      <w:r w:rsidR="00E07B9D">
        <w:t>Eskiz Kalem Çantası</w:t>
      </w:r>
      <w:r w:rsidR="00440627">
        <w:t>,</w:t>
      </w:r>
      <w:r w:rsidR="0030692F" w:rsidRPr="0030692F">
        <w:t xml:space="preserve"> </w:t>
      </w:r>
      <w:r w:rsidR="000D5939">
        <w:t>Katılım Belgesi</w:t>
      </w:r>
    </w:p>
    <w:p w:rsidR="0004262A" w:rsidRPr="000D5939" w:rsidRDefault="00C97612" w:rsidP="006D0CF9">
      <w:pPr>
        <w:pStyle w:val="NormalWeb"/>
        <w:spacing w:line="360" w:lineRule="auto"/>
        <w:rPr>
          <w:b/>
        </w:rPr>
      </w:pPr>
      <w:r w:rsidRPr="000D5939">
        <w:rPr>
          <w:b/>
        </w:rPr>
        <w:lastRenderedPageBreak/>
        <w:t>RESİM/</w:t>
      </w:r>
      <w:r w:rsidR="0004262A" w:rsidRPr="000D5939">
        <w:rPr>
          <w:b/>
        </w:rPr>
        <w:t xml:space="preserve"> AFİŞ YARIŞMASI FORMU</w:t>
      </w:r>
    </w:p>
    <w:p w:rsidR="0004262A" w:rsidRDefault="0004262A" w:rsidP="0004262A">
      <w:pPr>
        <w:pStyle w:val="NormalWeb"/>
        <w:spacing w:line="360" w:lineRule="auto"/>
        <w:jc w:val="both"/>
      </w:pPr>
      <w:r>
        <w:t xml:space="preserve">Eserin sahibinin: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İLÇESİ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876B26">
            <w:pPr>
              <w:pStyle w:val="NormalWeb"/>
              <w:spacing w:line="360" w:lineRule="auto"/>
              <w:jc w:val="both"/>
            </w:pPr>
            <w:r>
              <w:t>ÖĞR</w:t>
            </w:r>
            <w:r w:rsidR="00876B26">
              <w:t>ENCİNİN</w:t>
            </w:r>
            <w:r>
              <w:t xml:space="preserve"> ADI SOYADI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C97612" w:rsidTr="002E2F1B">
        <w:tc>
          <w:tcPr>
            <w:tcW w:w="3369" w:type="dxa"/>
          </w:tcPr>
          <w:p w:rsidR="00C97612" w:rsidRDefault="00C97612" w:rsidP="00876B26">
            <w:pPr>
              <w:pStyle w:val="NormalWeb"/>
              <w:spacing w:line="360" w:lineRule="auto"/>
              <w:jc w:val="both"/>
            </w:pPr>
            <w:r w:rsidRPr="00C97612">
              <w:t>ÖĞRENCİNİN</w:t>
            </w:r>
            <w:r>
              <w:t xml:space="preserve"> SINIFI</w:t>
            </w:r>
          </w:p>
        </w:tc>
        <w:tc>
          <w:tcPr>
            <w:tcW w:w="5843" w:type="dxa"/>
          </w:tcPr>
          <w:p w:rsidR="00C97612" w:rsidRDefault="00C97612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CİNSİYET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OKULUN ADI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C97612">
        <w:trPr>
          <w:trHeight w:val="871"/>
        </w:trPr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 xml:space="preserve">OKULUN ADRESİ 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OKULUN TELEFON NO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04262A" w:rsidP="002E2F1B">
            <w:pPr>
              <w:pStyle w:val="NormalWeb"/>
              <w:spacing w:line="360" w:lineRule="auto"/>
              <w:jc w:val="both"/>
            </w:pPr>
            <w:r>
              <w:t>ÖĞRETMENİN TELEFON</w:t>
            </w:r>
            <w:r w:rsidR="00C97612">
              <w:t xml:space="preserve"> NO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04262A" w:rsidTr="002E2F1B">
        <w:tc>
          <w:tcPr>
            <w:tcW w:w="3369" w:type="dxa"/>
          </w:tcPr>
          <w:p w:rsidR="0004262A" w:rsidRDefault="002125FD" w:rsidP="002E2F1B">
            <w:pPr>
              <w:pStyle w:val="NormalWeb"/>
              <w:spacing w:line="360" w:lineRule="auto"/>
              <w:jc w:val="both"/>
            </w:pPr>
            <w:r w:rsidRPr="002125FD">
              <w:t>ÖĞRETMENİN</w:t>
            </w:r>
            <w:r>
              <w:t xml:space="preserve"> ADI SOYADI</w:t>
            </w:r>
          </w:p>
        </w:tc>
        <w:tc>
          <w:tcPr>
            <w:tcW w:w="5843" w:type="dxa"/>
          </w:tcPr>
          <w:p w:rsidR="0004262A" w:rsidRDefault="0004262A" w:rsidP="002E2F1B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</w:tbl>
    <w:p w:rsidR="000D5939" w:rsidRDefault="000D5939" w:rsidP="000D5939"/>
    <w:p w:rsidR="000D5939" w:rsidRPr="000D5939" w:rsidRDefault="000D5939" w:rsidP="000D5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ESERLERİN GÖNDERİLECEĞİ ADRES</w:t>
      </w:r>
      <w:r w:rsidRPr="000D5939">
        <w:rPr>
          <w:rFonts w:ascii="Times New Roman" w:hAnsi="Times New Roman" w:cs="Times New Roman"/>
          <w:b/>
          <w:sz w:val="24"/>
          <w:szCs w:val="24"/>
        </w:rPr>
        <w:t>:</w:t>
      </w:r>
    </w:p>
    <w:p w:rsidR="000D5939" w:rsidRDefault="000D5939" w:rsidP="000D5939">
      <w:pPr>
        <w:rPr>
          <w:rFonts w:ascii="Times New Roman" w:hAnsi="Times New Roman" w:cs="Times New Roman"/>
          <w:sz w:val="24"/>
          <w:szCs w:val="24"/>
        </w:rPr>
      </w:pPr>
      <w:r w:rsidRPr="000D5939">
        <w:rPr>
          <w:rFonts w:ascii="Times New Roman" w:hAnsi="Times New Roman" w:cs="Times New Roman"/>
          <w:sz w:val="24"/>
          <w:szCs w:val="24"/>
        </w:rPr>
        <w:t xml:space="preserve"> </w:t>
      </w:r>
      <w:r w:rsidR="00EE3464">
        <w:rPr>
          <w:rFonts w:ascii="Times New Roman" w:hAnsi="Times New Roman" w:cs="Times New Roman"/>
          <w:sz w:val="24"/>
          <w:szCs w:val="24"/>
        </w:rPr>
        <w:t xml:space="preserve">   </w:t>
      </w:r>
      <w:r w:rsidRPr="000D5939">
        <w:rPr>
          <w:rFonts w:ascii="Times New Roman" w:hAnsi="Times New Roman" w:cs="Times New Roman"/>
          <w:sz w:val="24"/>
          <w:szCs w:val="24"/>
        </w:rPr>
        <w:t xml:space="preserve">Balıkesir </w:t>
      </w:r>
      <w:r>
        <w:rPr>
          <w:rFonts w:ascii="Times New Roman" w:hAnsi="Times New Roman" w:cs="Times New Roman"/>
          <w:sz w:val="24"/>
          <w:szCs w:val="24"/>
        </w:rPr>
        <w:t xml:space="preserve">İl Millî Müdürlüğü ARGE Birimi </w:t>
      </w:r>
    </w:p>
    <w:p w:rsidR="000D5939" w:rsidRPr="000D5939" w:rsidRDefault="000D5939" w:rsidP="000D5939">
      <w:pPr>
        <w:rPr>
          <w:rFonts w:ascii="Times New Roman" w:hAnsi="Times New Roman" w:cs="Times New Roman"/>
          <w:sz w:val="24"/>
          <w:szCs w:val="24"/>
        </w:rPr>
      </w:pPr>
      <w:r w:rsidRPr="000D5939">
        <w:rPr>
          <w:rFonts w:ascii="Times New Roman" w:hAnsi="Times New Roman" w:cs="Times New Roman"/>
          <w:sz w:val="24"/>
          <w:szCs w:val="24"/>
        </w:rPr>
        <w:t xml:space="preserve">    Kasaplar Mah. Eski Sındırgı Cad. No :1</w:t>
      </w:r>
      <w:r w:rsidR="00EE3464">
        <w:rPr>
          <w:rFonts w:ascii="Times New Roman" w:hAnsi="Times New Roman" w:cs="Times New Roman"/>
          <w:sz w:val="24"/>
          <w:szCs w:val="24"/>
        </w:rPr>
        <w:t xml:space="preserve">        10100  </w:t>
      </w:r>
      <w:r w:rsidRPr="000D5939">
        <w:rPr>
          <w:rFonts w:ascii="Times New Roman" w:hAnsi="Times New Roman" w:cs="Times New Roman"/>
          <w:sz w:val="24"/>
          <w:szCs w:val="24"/>
        </w:rPr>
        <w:t xml:space="preserve">  Altıeylül /BALIKESİR</w:t>
      </w:r>
    </w:p>
    <w:p w:rsidR="00C164CD" w:rsidRPr="0004262A" w:rsidRDefault="000D5939" w:rsidP="000D5939">
      <w:r w:rsidRPr="00EC15F4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D47928D" wp14:editId="2DCDE6A4">
            <wp:simplePos x="0" y="0"/>
            <wp:positionH relativeFrom="column">
              <wp:posOffset>1186180</wp:posOffset>
            </wp:positionH>
            <wp:positionV relativeFrom="paragraph">
              <wp:posOffset>592455</wp:posOffset>
            </wp:positionV>
            <wp:extent cx="2656372" cy="3255975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72" cy="325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39">
        <w:rPr>
          <w:rFonts w:ascii="Times New Roman" w:hAnsi="Times New Roman" w:cs="Times New Roman"/>
          <w:sz w:val="24"/>
          <w:szCs w:val="24"/>
        </w:rPr>
        <w:t xml:space="preserve">      Tel       :0 266 2271000       dahili:1027</w:t>
      </w:r>
      <w:r w:rsidR="000D34E8" w:rsidRPr="000D5939">
        <w:rPr>
          <w:rFonts w:ascii="Times New Roman" w:hAnsi="Times New Roman" w:cs="Times New Roman"/>
          <w:sz w:val="24"/>
          <w:szCs w:val="24"/>
        </w:rPr>
        <w:t xml:space="preserve">   </w:t>
      </w:r>
      <w:r w:rsidR="000D34E8">
        <w:t xml:space="preserve">       </w:t>
      </w:r>
      <w:r w:rsidR="002125FD">
        <w:t xml:space="preserve">       </w:t>
      </w:r>
    </w:p>
    <w:sectPr w:rsidR="00C164CD" w:rsidRPr="0004262A" w:rsidSect="0092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F8" w:rsidRDefault="004464F8" w:rsidP="00656654">
      <w:pPr>
        <w:spacing w:after="0" w:line="240" w:lineRule="auto"/>
      </w:pPr>
      <w:r>
        <w:separator/>
      </w:r>
    </w:p>
  </w:endnote>
  <w:endnote w:type="continuationSeparator" w:id="0">
    <w:p w:rsidR="004464F8" w:rsidRDefault="004464F8" w:rsidP="006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F8" w:rsidRDefault="004464F8" w:rsidP="00656654">
      <w:pPr>
        <w:spacing w:after="0" w:line="240" w:lineRule="auto"/>
      </w:pPr>
      <w:r>
        <w:separator/>
      </w:r>
    </w:p>
  </w:footnote>
  <w:footnote w:type="continuationSeparator" w:id="0">
    <w:p w:rsidR="004464F8" w:rsidRDefault="004464F8" w:rsidP="006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923"/>
    <w:multiLevelType w:val="hybridMultilevel"/>
    <w:tmpl w:val="534AB17E"/>
    <w:lvl w:ilvl="0" w:tplc="C6AC26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201A5"/>
    <w:multiLevelType w:val="hybridMultilevel"/>
    <w:tmpl w:val="74E85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7C56"/>
    <w:multiLevelType w:val="hybridMultilevel"/>
    <w:tmpl w:val="9502D1C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AA7DA3"/>
    <w:multiLevelType w:val="hybridMultilevel"/>
    <w:tmpl w:val="7960B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605A3"/>
    <w:multiLevelType w:val="hybridMultilevel"/>
    <w:tmpl w:val="B85C3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D67B5"/>
    <w:multiLevelType w:val="hybridMultilevel"/>
    <w:tmpl w:val="C312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E7585"/>
    <w:multiLevelType w:val="hybridMultilevel"/>
    <w:tmpl w:val="8146D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D0DB3"/>
    <w:multiLevelType w:val="hybridMultilevel"/>
    <w:tmpl w:val="93ACA6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4ED0"/>
    <w:multiLevelType w:val="hybridMultilevel"/>
    <w:tmpl w:val="94DC2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67"/>
    <w:rsid w:val="0004262A"/>
    <w:rsid w:val="00072522"/>
    <w:rsid w:val="00083955"/>
    <w:rsid w:val="00083B10"/>
    <w:rsid w:val="0009518F"/>
    <w:rsid w:val="000B3DD2"/>
    <w:rsid w:val="000C1828"/>
    <w:rsid w:val="000D34E8"/>
    <w:rsid w:val="000D5939"/>
    <w:rsid w:val="001047B7"/>
    <w:rsid w:val="00123048"/>
    <w:rsid w:val="001426F9"/>
    <w:rsid w:val="00153397"/>
    <w:rsid w:val="00155567"/>
    <w:rsid w:val="001C37D6"/>
    <w:rsid w:val="001C397C"/>
    <w:rsid w:val="001E550B"/>
    <w:rsid w:val="001F37FE"/>
    <w:rsid w:val="0020117D"/>
    <w:rsid w:val="002125FD"/>
    <w:rsid w:val="00216C17"/>
    <w:rsid w:val="00270CFD"/>
    <w:rsid w:val="0030692F"/>
    <w:rsid w:val="00383E4C"/>
    <w:rsid w:val="00423C22"/>
    <w:rsid w:val="00440627"/>
    <w:rsid w:val="004464F8"/>
    <w:rsid w:val="004A7C15"/>
    <w:rsid w:val="004E2D70"/>
    <w:rsid w:val="00512081"/>
    <w:rsid w:val="00597660"/>
    <w:rsid w:val="00617895"/>
    <w:rsid w:val="006234E7"/>
    <w:rsid w:val="00656654"/>
    <w:rsid w:val="006B3EA2"/>
    <w:rsid w:val="006D0CF9"/>
    <w:rsid w:val="006F1166"/>
    <w:rsid w:val="007246F6"/>
    <w:rsid w:val="00743405"/>
    <w:rsid w:val="007443DC"/>
    <w:rsid w:val="0078514B"/>
    <w:rsid w:val="00791541"/>
    <w:rsid w:val="00826F4A"/>
    <w:rsid w:val="00857013"/>
    <w:rsid w:val="00876B26"/>
    <w:rsid w:val="008A5F2F"/>
    <w:rsid w:val="009025DD"/>
    <w:rsid w:val="00920886"/>
    <w:rsid w:val="009C35BA"/>
    <w:rsid w:val="009C42B0"/>
    <w:rsid w:val="009E3A8D"/>
    <w:rsid w:val="00A12B37"/>
    <w:rsid w:val="00A64363"/>
    <w:rsid w:val="00A75B6D"/>
    <w:rsid w:val="00A9537E"/>
    <w:rsid w:val="00A97004"/>
    <w:rsid w:val="00AB1082"/>
    <w:rsid w:val="00B75708"/>
    <w:rsid w:val="00B87E11"/>
    <w:rsid w:val="00BA5713"/>
    <w:rsid w:val="00C164CD"/>
    <w:rsid w:val="00C24CB1"/>
    <w:rsid w:val="00C760F2"/>
    <w:rsid w:val="00C91B50"/>
    <w:rsid w:val="00C97612"/>
    <w:rsid w:val="00CB2E26"/>
    <w:rsid w:val="00CC7E70"/>
    <w:rsid w:val="00D13AA0"/>
    <w:rsid w:val="00D41847"/>
    <w:rsid w:val="00D4401C"/>
    <w:rsid w:val="00E00140"/>
    <w:rsid w:val="00E07B9D"/>
    <w:rsid w:val="00E267A7"/>
    <w:rsid w:val="00EE3464"/>
    <w:rsid w:val="00F87FA6"/>
    <w:rsid w:val="00F9492F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E7D2-7400-4F1B-9AF3-D845D9F3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4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262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4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66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654"/>
  </w:style>
  <w:style w:type="paragraph" w:styleId="Altbilgi">
    <w:name w:val="footer"/>
    <w:basedOn w:val="Normal"/>
    <w:link w:val="AltbilgiChar"/>
    <w:uiPriority w:val="99"/>
    <w:unhideWhenUsed/>
    <w:rsid w:val="006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CETE</dc:creator>
  <cp:lastModifiedBy>TubaLALECI</cp:lastModifiedBy>
  <cp:revision>39</cp:revision>
  <dcterms:created xsi:type="dcterms:W3CDTF">2018-04-02T11:14:00Z</dcterms:created>
  <dcterms:modified xsi:type="dcterms:W3CDTF">2018-04-03T06:14:00Z</dcterms:modified>
</cp:coreProperties>
</file>